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06743" w14:textId="77777777" w:rsidR="00FA05D8" w:rsidRPr="001020C0" w:rsidRDefault="00FA05D8" w:rsidP="00FA05D8">
      <w:pPr>
        <w:spacing w:after="0"/>
        <w:rPr>
          <w:rFonts w:ascii="Cambria" w:hAnsi="Cambria"/>
          <w:b/>
          <w:bCs/>
          <w:color w:val="943634"/>
          <w:szCs w:val="19"/>
        </w:rPr>
      </w:pPr>
      <w:r w:rsidRPr="001020C0">
        <w:rPr>
          <w:noProof/>
          <w:lang w:eastAsia="es-MX" w:bidi="ar-SA"/>
        </w:rPr>
        <w:drawing>
          <wp:anchor distT="0" distB="0" distL="114300" distR="114300" simplePos="0" relativeHeight="251760640" behindDoc="0" locked="0" layoutInCell="1" allowOverlap="1" wp14:anchorId="744AD702" wp14:editId="762765D4">
            <wp:simplePos x="0" y="0"/>
            <wp:positionH relativeFrom="column">
              <wp:posOffset>4834890</wp:posOffset>
            </wp:positionH>
            <wp:positionV relativeFrom="paragraph">
              <wp:posOffset>40640</wp:posOffset>
            </wp:positionV>
            <wp:extent cx="1168970" cy="1114425"/>
            <wp:effectExtent l="0" t="0" r="0" b="0"/>
            <wp:wrapNone/>
            <wp:docPr id="470" name="Imagen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970" cy="1114425"/>
                    </a:xfrm>
                    <a:prstGeom prst="rect">
                      <a:avLst/>
                    </a:prstGeom>
                    <a:noFill/>
                  </pic:spPr>
                </pic:pic>
              </a:graphicData>
            </a:graphic>
            <wp14:sizeRelH relativeFrom="page">
              <wp14:pctWidth>0</wp14:pctWidth>
            </wp14:sizeRelH>
            <wp14:sizeRelV relativeFrom="page">
              <wp14:pctHeight>0</wp14:pctHeight>
            </wp14:sizeRelV>
          </wp:anchor>
        </w:drawing>
      </w:r>
      <w:r w:rsidRPr="001020C0">
        <w:rPr>
          <w:noProof/>
          <w:lang w:eastAsia="es-MX" w:bidi="ar-SA"/>
        </w:rPr>
        <mc:AlternateContent>
          <mc:Choice Requires="wps">
            <w:drawing>
              <wp:anchor distT="0" distB="0" distL="114300" distR="114300" simplePos="0" relativeHeight="251762688" behindDoc="0" locked="0" layoutInCell="1" allowOverlap="1" wp14:anchorId="607A6AD4" wp14:editId="536127BF">
                <wp:simplePos x="0" y="0"/>
                <wp:positionH relativeFrom="column">
                  <wp:posOffset>-563245</wp:posOffset>
                </wp:positionH>
                <wp:positionV relativeFrom="paragraph">
                  <wp:posOffset>109855</wp:posOffset>
                </wp:positionV>
                <wp:extent cx="5144770" cy="641985"/>
                <wp:effectExtent l="0" t="0" r="0" b="5715"/>
                <wp:wrapNone/>
                <wp:docPr id="122" name="Cuadro de texto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64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223FD" w14:textId="77777777" w:rsidR="00525BC9" w:rsidRDefault="00525BC9" w:rsidP="00FA05D8">
                            <w:pPr>
                              <w:pStyle w:val="Ttulo1"/>
                              <w:spacing w:before="0" w:after="0"/>
                              <w:jc w:val="center"/>
                              <w:rPr>
                                <w:sz w:val="29"/>
                                <w:szCs w:val="29"/>
                              </w:rPr>
                            </w:pPr>
                            <w:r>
                              <w:rPr>
                                <w:sz w:val="29"/>
                                <w:szCs w:val="29"/>
                              </w:rPr>
                              <w:t>9. Programa de Prevención de Accidentes</w:t>
                            </w:r>
                          </w:p>
                          <w:p w14:paraId="60DB5A4E" w14:textId="77777777" w:rsidR="00525BC9" w:rsidRDefault="00525BC9" w:rsidP="00FA05D8">
                            <w:pPr>
                              <w:pStyle w:val="Ttulo1"/>
                              <w:spacing w:before="0" w:after="0"/>
                              <w:jc w:val="center"/>
                              <w:rPr>
                                <w:sz w:val="29"/>
                                <w:szCs w:val="29"/>
                                <w:lang w:val="es-ES"/>
                              </w:rPr>
                            </w:pPr>
                            <w:r>
                              <w:rPr>
                                <w:rFonts w:ascii="Arial" w:hAnsi="Arial" w:cs="Arial"/>
                                <w:sz w:val="29"/>
                                <w:szCs w:val="29"/>
                              </w:rPr>
                              <w:t>Nivel Interno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7A6AD4" id="_x0000_t202" coordsize="21600,21600" o:spt="202" path="m,l,21600r21600,l21600,xe">
                <v:stroke joinstyle="miter"/>
                <v:path gradientshapeok="t" o:connecttype="rect"/>
              </v:shapetype>
              <v:shape id="Cuadro de texto 122" o:spid="_x0000_s1026" type="#_x0000_t202" style="position:absolute;margin-left:-44.35pt;margin-top:8.65pt;width:405.1pt;height:50.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" filled="f" stroked="f">
                <v:textbox>
                  <w:txbxContent>
                    <w:p w14:paraId="277223FD" w14:textId="77777777" w:rsidR="00525BC9" w:rsidRDefault="00525BC9" w:rsidP="00FA05D8">
                      <w:pPr>
                        <w:pStyle w:val="Ttulo1"/>
                        <w:spacing w:before="0" w:after="0"/>
                        <w:jc w:val="center"/>
                        <w:rPr>
                          <w:sz w:val="29"/>
                          <w:szCs w:val="29"/>
                        </w:rPr>
                      </w:pPr>
                      <w:r>
                        <w:rPr>
                          <w:sz w:val="29"/>
                          <w:szCs w:val="29"/>
                        </w:rPr>
                        <w:t>9. Programa de Prevención de Accidentes</w:t>
                      </w:r>
                    </w:p>
                    <w:p w14:paraId="60DB5A4E" w14:textId="77777777" w:rsidR="00525BC9" w:rsidRDefault="00525BC9" w:rsidP="00FA05D8">
                      <w:pPr>
                        <w:pStyle w:val="Ttulo1"/>
                        <w:spacing w:before="0" w:after="0"/>
                        <w:jc w:val="center"/>
                        <w:rPr>
                          <w:sz w:val="29"/>
                          <w:szCs w:val="29"/>
                          <w:lang w:val="es-ES"/>
                        </w:rPr>
                      </w:pPr>
                      <w:r>
                        <w:rPr>
                          <w:rFonts w:ascii="Arial" w:hAnsi="Arial" w:cs="Arial"/>
                          <w:sz w:val="29"/>
                          <w:szCs w:val="29"/>
                        </w:rPr>
                        <w:t>Nivel Interno</w:t>
                      </w:r>
                    </w:p>
                  </w:txbxContent>
                </v:textbox>
              </v:shape>
            </w:pict>
          </mc:Fallback>
        </mc:AlternateContent>
      </w:r>
    </w:p>
    <w:p w14:paraId="0576419F" w14:textId="77777777" w:rsidR="00FA05D8" w:rsidRPr="001020C0" w:rsidRDefault="00FA05D8" w:rsidP="00FA05D8">
      <w:pPr>
        <w:spacing w:after="0"/>
        <w:rPr>
          <w:rFonts w:ascii="Cambria" w:hAnsi="Cambria"/>
          <w:b/>
          <w:bCs/>
          <w:color w:val="943634"/>
          <w:szCs w:val="19"/>
        </w:rPr>
      </w:pPr>
    </w:p>
    <w:p w14:paraId="24C020CB" w14:textId="77777777" w:rsidR="00FA05D8" w:rsidRPr="001020C0" w:rsidRDefault="00FA05D8" w:rsidP="00FA05D8">
      <w:pPr>
        <w:spacing w:after="0"/>
        <w:rPr>
          <w:rFonts w:ascii="Cambria" w:hAnsi="Cambria"/>
          <w:b/>
          <w:bCs/>
          <w:color w:val="943634"/>
          <w:szCs w:val="19"/>
        </w:rPr>
      </w:pPr>
    </w:p>
    <w:p w14:paraId="79B6CFC7" w14:textId="77777777" w:rsidR="00FA05D8" w:rsidRPr="001020C0" w:rsidRDefault="00FA05D8" w:rsidP="00FA05D8">
      <w:pPr>
        <w:spacing w:after="0"/>
        <w:rPr>
          <w:rFonts w:ascii="Cambria" w:hAnsi="Cambria"/>
          <w:b/>
          <w:bCs/>
          <w:color w:val="943634"/>
          <w:szCs w:val="19"/>
        </w:rPr>
      </w:pPr>
    </w:p>
    <w:p w14:paraId="754E02CC" w14:textId="77777777" w:rsidR="00FA05D8" w:rsidRPr="001020C0" w:rsidRDefault="00FA05D8" w:rsidP="00FA05D8">
      <w:pPr>
        <w:spacing w:after="0"/>
        <w:rPr>
          <w:rFonts w:ascii="Cambria" w:hAnsi="Cambria"/>
          <w:b/>
          <w:bCs/>
          <w:color w:val="943634"/>
          <w:szCs w:val="19"/>
        </w:rPr>
      </w:pPr>
      <w:r w:rsidRPr="001020C0">
        <w:rPr>
          <w:rFonts w:ascii="Cambria" w:hAnsi="Cambria"/>
          <w:b/>
          <w:bCs/>
          <w:color w:val="943634"/>
          <w:szCs w:val="19"/>
        </w:rPr>
        <w:t>Organización para la Prevención de Accidentes</w:t>
      </w:r>
    </w:p>
    <w:p w14:paraId="4CCE2F8A" w14:textId="77777777" w:rsidR="00FA05D8" w:rsidRPr="001020C0" w:rsidRDefault="00FA05D8" w:rsidP="00FA05D8">
      <w:pPr>
        <w:spacing w:after="0"/>
        <w:rPr>
          <w:rFonts w:ascii="Cambria" w:hAnsi="Cambria"/>
          <w:b/>
          <w:bCs/>
          <w:color w:val="943634"/>
          <w:szCs w:val="19"/>
        </w:rPr>
      </w:pPr>
      <w:r w:rsidRPr="001020C0">
        <w:rPr>
          <w:rFonts w:ascii="Cambria" w:hAnsi="Cambria"/>
          <w:b/>
          <w:bCs/>
          <w:color w:val="943634"/>
          <w:szCs w:val="19"/>
        </w:rPr>
        <w:t xml:space="preserve"> 9.1. Funciones y Responsabilidades de las Brigadas.</w:t>
      </w:r>
      <w:r w:rsidRPr="001020C0">
        <w:t xml:space="preserve"> </w:t>
      </w:r>
      <w:r w:rsidRPr="001020C0">
        <w:rPr>
          <w:noProof/>
          <w:lang w:eastAsia="es-MX" w:bidi="ar-SA"/>
        </w:rPr>
        <mc:AlternateContent>
          <mc:Choice Requires="wps">
            <w:drawing>
              <wp:anchor distT="0" distB="0" distL="114300" distR="114300" simplePos="0" relativeHeight="251767808" behindDoc="0" locked="0" layoutInCell="1" allowOverlap="1" wp14:anchorId="513EB755" wp14:editId="6E0C15C3">
                <wp:simplePos x="0" y="0"/>
                <wp:positionH relativeFrom="column">
                  <wp:posOffset>2869565</wp:posOffset>
                </wp:positionH>
                <wp:positionV relativeFrom="paragraph">
                  <wp:posOffset>150495</wp:posOffset>
                </wp:positionV>
                <wp:extent cx="635" cy="635"/>
                <wp:effectExtent l="0" t="0" r="37465" b="37465"/>
                <wp:wrapNone/>
                <wp:docPr id="2077" name="Conector recto de flecha 2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32DE6A" id="Conector recto de flecha 2077" o:spid="_x0000_s1026" type="#_x0000_t32" style="position:absolute;margin-left:225.95pt;margin-top:11.85pt;width:.05pt;height:.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"/>
            </w:pict>
          </mc:Fallback>
        </mc:AlternateContent>
      </w:r>
      <w:r w:rsidRPr="001020C0">
        <w:rPr>
          <w:noProof/>
          <w:lang w:eastAsia="es-MX" w:bidi="ar-SA"/>
        </w:rPr>
        <w:drawing>
          <wp:anchor distT="0" distB="0" distL="114300" distR="114300" simplePos="0" relativeHeight="251763712" behindDoc="0" locked="1" layoutInCell="1" allowOverlap="1" wp14:anchorId="60ABCA88" wp14:editId="3985A470">
            <wp:simplePos x="0" y="0"/>
            <wp:positionH relativeFrom="column">
              <wp:posOffset>5517515</wp:posOffset>
            </wp:positionH>
            <wp:positionV relativeFrom="paragraph">
              <wp:posOffset>775970</wp:posOffset>
            </wp:positionV>
            <wp:extent cx="928370" cy="695960"/>
            <wp:effectExtent l="0" t="0" r="5080" b="0"/>
            <wp:wrapNone/>
            <wp:docPr id="471" name="Imagen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l="-76" t="-215" b="-323"/>
                    <a:stretch>
                      <a:fillRect/>
                    </a:stretch>
                  </pic:blipFill>
                  <pic:spPr bwMode="auto">
                    <a:xfrm>
                      <a:off x="0" y="0"/>
                      <a:ext cx="928370" cy="695960"/>
                    </a:xfrm>
                    <a:prstGeom prst="rect">
                      <a:avLst/>
                    </a:prstGeom>
                    <a:noFill/>
                  </pic:spPr>
                </pic:pic>
              </a:graphicData>
            </a:graphic>
            <wp14:sizeRelH relativeFrom="margin">
              <wp14:pctWidth>0</wp14:pctWidth>
            </wp14:sizeRelH>
            <wp14:sizeRelV relativeFrom="page">
              <wp14:pctHeight>0</wp14:pctHeight>
            </wp14:sizeRelV>
          </wp:anchor>
        </w:drawing>
      </w:r>
      <w:r w:rsidRPr="001020C0">
        <w:rPr>
          <w:noProof/>
          <w:lang w:eastAsia="es-MX" w:bidi="ar-SA"/>
        </w:rPr>
        <mc:AlternateContent>
          <mc:Choice Requires="wps">
            <w:drawing>
              <wp:anchor distT="0" distB="0" distL="114300" distR="114300" simplePos="0" relativeHeight="251764736" behindDoc="0" locked="1" layoutInCell="1" allowOverlap="1" wp14:anchorId="57023F24" wp14:editId="0C3D3BD9">
                <wp:simplePos x="0" y="0"/>
                <wp:positionH relativeFrom="column">
                  <wp:posOffset>-645795</wp:posOffset>
                </wp:positionH>
                <wp:positionV relativeFrom="paragraph">
                  <wp:posOffset>1764665</wp:posOffset>
                </wp:positionV>
                <wp:extent cx="6930390" cy="1371600"/>
                <wp:effectExtent l="0" t="0" r="0" b="0"/>
                <wp:wrapNone/>
                <wp:docPr id="2121" name="Cuadro de texto 2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0390" cy="13716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BEE92F8" w14:textId="77777777" w:rsidR="00525BC9" w:rsidRDefault="00525BC9" w:rsidP="00FA05D8">
                            <w:pPr>
                              <w:spacing w:after="0" w:line="240" w:lineRule="auto"/>
                              <w:rPr>
                                <w:b/>
                                <w:sz w:val="17"/>
                                <w:szCs w:val="17"/>
                                <w:lang w:val="es-ES" w:eastAsia="es-ES"/>
                              </w:rPr>
                            </w:pPr>
                            <w:r>
                              <w:rPr>
                                <w:b/>
                                <w:sz w:val="17"/>
                                <w:szCs w:val="17"/>
                                <w:highlight w:val="yellow"/>
                              </w:rPr>
                              <w:t>9.1.2.</w:t>
                            </w:r>
                            <w:r>
                              <w:rPr>
                                <w:rFonts w:cs="Arial,Bold"/>
                                <w:b/>
                                <w:bCs/>
                                <w:sz w:val="17"/>
                                <w:szCs w:val="17"/>
                                <w:highlight w:val="yellow"/>
                                <w:lang w:eastAsia="es-MX"/>
                              </w:rPr>
                              <w:t xml:space="preserve">  </w:t>
                            </w:r>
                            <w:r>
                              <w:rPr>
                                <w:b/>
                                <w:sz w:val="17"/>
                                <w:szCs w:val="17"/>
                                <w:highlight w:val="yellow"/>
                                <w:lang w:val="es-ES" w:eastAsia="es-ES"/>
                              </w:rPr>
                              <w:t>Funciones de brigada de primeros auxilios</w:t>
                            </w:r>
                          </w:p>
                          <w:p w14:paraId="4A88F98D" w14:textId="77777777" w:rsidR="00525BC9" w:rsidRDefault="00525BC9" w:rsidP="00FA05D8">
                            <w:pPr>
                              <w:spacing w:after="0" w:line="240" w:lineRule="auto"/>
                              <w:jc w:val="both"/>
                              <w:rPr>
                                <w:b/>
                                <w:sz w:val="17"/>
                                <w:szCs w:val="17"/>
                                <w:lang w:val="es-ES_tradnl" w:eastAsia="es-ES"/>
                              </w:rPr>
                            </w:pPr>
                            <w:r>
                              <w:rPr>
                                <w:b/>
                                <w:sz w:val="17"/>
                                <w:szCs w:val="17"/>
                                <w:lang w:val="es-ES_tradnl" w:eastAsia="es-ES"/>
                              </w:rPr>
                              <w:t>Las funciones y Actividades de la Brigada son:</w:t>
                            </w:r>
                          </w:p>
                          <w:p w14:paraId="03DA7EAD"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Deberán de informar del estado de salud que guardarán los lesionados, al jefe de la Unidad Interna de Protección Civil, para su posible evacuación.</w:t>
                            </w:r>
                          </w:p>
                          <w:p w14:paraId="703A6E43"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Brindarán la atención necesaria a las personas lesionadas o a quien lo requiera.</w:t>
                            </w:r>
                          </w:p>
                          <w:p w14:paraId="0CA5021E"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 xml:space="preserve"> Pedirán ayuda a otros en caso de que la requieran para brindar atención o evacuar personas que lo ameriten.</w:t>
                            </w:r>
                          </w:p>
                          <w:p w14:paraId="314F0374"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Cuando se trate de efectuar un rescate de personal, acudirán al área llevando consigo el maletín de primeros auxilios.</w:t>
                            </w:r>
                          </w:p>
                          <w:p w14:paraId="3F4448B7"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 xml:space="preserve">Son responsables de la revisión de los botiquines mediante </w:t>
                            </w:r>
                            <w:r w:rsidRPr="00E31A55">
                              <w:rPr>
                                <w:sz w:val="17"/>
                                <w:szCs w:val="17"/>
                                <w:highlight w:val="yellow"/>
                                <w:lang w:val="es-ES" w:eastAsia="es-ES"/>
                              </w:rPr>
                              <w:t>rutina semanal</w:t>
                            </w:r>
                            <w:r>
                              <w:rPr>
                                <w:sz w:val="17"/>
                                <w:szCs w:val="17"/>
                                <w:lang w:val="es-ES" w:eastAsia="es-ES"/>
                              </w:rPr>
                              <w:t xml:space="preserve"> y de la reposición de medicamentos y materiales de curación, así como de mantener actualizados los teléfonos de emergencia de las instituciones de auxilio médico.</w:t>
                            </w:r>
                          </w:p>
                          <w:p w14:paraId="39A66A93" w14:textId="77777777" w:rsidR="00525BC9" w:rsidRDefault="00525BC9" w:rsidP="00FA05D8">
                            <w:pPr>
                              <w:spacing w:after="0" w:line="240" w:lineRule="auto"/>
                              <w:jc w:val="both"/>
                              <w:rPr>
                                <w:caps/>
                                <w:sz w:val="24"/>
                                <w:szCs w:val="24"/>
                                <w:lang w:val="es-ES" w:eastAsia="es-ES"/>
                              </w:rPr>
                            </w:pPr>
                          </w:p>
                          <w:p w14:paraId="405357ED" w14:textId="77777777" w:rsidR="00525BC9" w:rsidRDefault="00525BC9" w:rsidP="00FA05D8">
                            <w:pPr>
                              <w:spacing w:after="0" w:line="240" w:lineRule="auto"/>
                              <w:jc w:val="both"/>
                              <w:rPr>
                                <w:color w:val="FF0000"/>
                                <w:lang w:val="es-ES" w:eastAsia="es-ES"/>
                              </w:rPr>
                            </w:pPr>
                          </w:p>
                          <w:p w14:paraId="586106B9" w14:textId="77777777" w:rsidR="00525BC9" w:rsidRDefault="00525BC9" w:rsidP="00FA05D8">
                            <w:pPr>
                              <w:spacing w:after="0" w:line="240" w:lineRule="auto"/>
                              <w:jc w:val="both"/>
                              <w:rPr>
                                <w:color w:val="FF0000"/>
                                <w:lang w:val="es-ES_tradnl" w:eastAsia="es-ES"/>
                              </w:rPr>
                            </w:pPr>
                          </w:p>
                          <w:p w14:paraId="1D4BC911" w14:textId="77777777" w:rsidR="00525BC9" w:rsidRDefault="00525BC9" w:rsidP="00FA05D8">
                            <w:pPr>
                              <w:spacing w:after="0" w:line="240" w:lineRule="auto"/>
                              <w:jc w:val="both"/>
                              <w:rPr>
                                <w:color w:val="FF0000"/>
                                <w:lang w:val="es-ES_tradnl" w:eastAsia="es-ES"/>
                              </w:rPr>
                            </w:pPr>
                          </w:p>
                          <w:p w14:paraId="7F6D4D31" w14:textId="77777777" w:rsidR="00525BC9" w:rsidRDefault="00525BC9" w:rsidP="00FA05D8">
                            <w:pPr>
                              <w:spacing w:after="0" w:line="240" w:lineRule="auto"/>
                              <w:jc w:val="both"/>
                              <w:rPr>
                                <w:color w:val="FF0000"/>
                                <w:lang w:val="es-ES_tradnl" w:eastAsia="es-ES"/>
                              </w:rPr>
                            </w:pPr>
                          </w:p>
                          <w:p w14:paraId="1F373D99" w14:textId="77777777" w:rsidR="00525BC9" w:rsidRDefault="00525BC9" w:rsidP="00FA05D8">
                            <w:pPr>
                              <w:spacing w:after="0" w:line="240" w:lineRule="auto"/>
                              <w:jc w:val="both"/>
                              <w:rPr>
                                <w:color w:val="FF0000"/>
                                <w:lang w:val="es-ES_tradnl" w:eastAsia="es-ES"/>
                              </w:rPr>
                            </w:pPr>
                          </w:p>
                          <w:p w14:paraId="2542E688" w14:textId="77777777" w:rsidR="00525BC9" w:rsidRDefault="00525BC9" w:rsidP="00FA05D8">
                            <w:pPr>
                              <w:spacing w:after="0" w:line="240" w:lineRule="auto"/>
                              <w:jc w:val="both"/>
                              <w:rPr>
                                <w:color w:val="FF0000"/>
                                <w:lang w:val="es-ES_tradnl" w:eastAsia="es-ES"/>
                              </w:rPr>
                            </w:pPr>
                          </w:p>
                          <w:p w14:paraId="1292C1FB" w14:textId="77777777" w:rsidR="00525BC9" w:rsidRDefault="00525BC9" w:rsidP="00FA05D8">
                            <w:pPr>
                              <w:spacing w:after="0" w:line="240" w:lineRule="auto"/>
                              <w:jc w:val="both"/>
                              <w:rPr>
                                <w:color w:val="FF0000"/>
                                <w:lang w:val="es-ES_tradnl" w:eastAsia="es-ES"/>
                              </w:rPr>
                            </w:pPr>
                          </w:p>
                          <w:p w14:paraId="2328741B" w14:textId="77777777" w:rsidR="00525BC9" w:rsidRDefault="00525BC9" w:rsidP="00FA05D8">
                            <w:pPr>
                              <w:spacing w:after="0" w:line="240" w:lineRule="auto"/>
                              <w:jc w:val="both"/>
                              <w:rPr>
                                <w:color w:val="FF0000"/>
                                <w:lang w:val="es-ES_tradnl" w:eastAsia="es-ES"/>
                              </w:rPr>
                            </w:pPr>
                          </w:p>
                          <w:p w14:paraId="61FAF2F1" w14:textId="77777777" w:rsidR="00525BC9" w:rsidRDefault="00525BC9" w:rsidP="00FA05D8">
                            <w:pPr>
                              <w:spacing w:after="0" w:line="240" w:lineRule="auto"/>
                              <w:jc w:val="both"/>
                              <w:rPr>
                                <w:color w:val="FF0000"/>
                                <w:lang w:val="es-ES_tradnl" w:eastAsia="es-ES"/>
                              </w:rPr>
                            </w:pPr>
                          </w:p>
                          <w:p w14:paraId="7346FE29" w14:textId="77777777" w:rsidR="00525BC9" w:rsidRDefault="00525BC9" w:rsidP="00FA05D8">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23F24" id="Cuadro de texto 2121" o:spid="_x0000_s1027" type="#_x0000_t202" style="position:absolute;margin-left:-50.85pt;margin-top:138.95pt;width:545.7pt;height:108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" filled="f" stroked="f">
                <v:textbox>
                  <w:txbxContent>
                    <w:p w14:paraId="3BEE92F8" w14:textId="77777777" w:rsidR="00525BC9" w:rsidRDefault="00525BC9" w:rsidP="00FA05D8">
                      <w:pPr>
                        <w:spacing w:after="0" w:line="240" w:lineRule="auto"/>
                        <w:rPr>
                          <w:b/>
                          <w:sz w:val="17"/>
                          <w:szCs w:val="17"/>
                          <w:lang w:val="es-ES" w:eastAsia="es-ES"/>
                        </w:rPr>
                      </w:pPr>
                      <w:r>
                        <w:rPr>
                          <w:b/>
                          <w:sz w:val="17"/>
                          <w:szCs w:val="17"/>
                          <w:highlight w:val="yellow"/>
                        </w:rPr>
                        <w:t>9.1.2.</w:t>
                      </w:r>
                      <w:r>
                        <w:rPr>
                          <w:rFonts w:cs="Arial,Bold"/>
                          <w:b/>
                          <w:bCs/>
                          <w:sz w:val="17"/>
                          <w:szCs w:val="17"/>
                          <w:highlight w:val="yellow"/>
                          <w:lang w:eastAsia="es-MX"/>
                        </w:rPr>
                        <w:t xml:space="preserve">  </w:t>
                      </w:r>
                      <w:r>
                        <w:rPr>
                          <w:b/>
                          <w:sz w:val="17"/>
                          <w:szCs w:val="17"/>
                          <w:highlight w:val="yellow"/>
                          <w:lang w:val="es-ES" w:eastAsia="es-ES"/>
                        </w:rPr>
                        <w:t>Funciones de brigada de primeros auxilios</w:t>
                      </w:r>
                    </w:p>
                    <w:p w14:paraId="4A88F98D" w14:textId="77777777" w:rsidR="00525BC9" w:rsidRDefault="00525BC9" w:rsidP="00FA05D8">
                      <w:pPr>
                        <w:spacing w:after="0" w:line="240" w:lineRule="auto"/>
                        <w:jc w:val="both"/>
                        <w:rPr>
                          <w:b/>
                          <w:sz w:val="17"/>
                          <w:szCs w:val="17"/>
                          <w:lang w:val="es-ES_tradnl" w:eastAsia="es-ES"/>
                        </w:rPr>
                      </w:pPr>
                      <w:r>
                        <w:rPr>
                          <w:b/>
                          <w:sz w:val="17"/>
                          <w:szCs w:val="17"/>
                          <w:lang w:val="es-ES_tradnl" w:eastAsia="es-ES"/>
                        </w:rPr>
                        <w:t>Las funciones y Actividades de la Brigada son:</w:t>
                      </w:r>
                    </w:p>
                    <w:p w14:paraId="03DA7EAD"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Deberán de informar del estado de salud que guardarán los lesionados, al jefe de la Unidad Interna de Protección Civil, para su posible evacuación.</w:t>
                      </w:r>
                    </w:p>
                    <w:p w14:paraId="703A6E43"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Brindarán la atención necesaria a las personas lesionadas o a quien lo requiera.</w:t>
                      </w:r>
                    </w:p>
                    <w:p w14:paraId="0CA5021E"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 xml:space="preserve"> Pedirán ayuda a otros en caso de que la requieran para brindar atención o evacuar personas que lo ameriten.</w:t>
                      </w:r>
                    </w:p>
                    <w:p w14:paraId="314F0374"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Cuando se trate de efectuar un rescate de personal, acudirán al área llevando consigo el maletín de primeros auxilios.</w:t>
                      </w:r>
                    </w:p>
                    <w:p w14:paraId="3F4448B7" w14:textId="77777777" w:rsidR="00525BC9" w:rsidRDefault="00525BC9" w:rsidP="00FA05D8">
                      <w:pPr>
                        <w:numPr>
                          <w:ilvl w:val="0"/>
                          <w:numId w:val="23"/>
                        </w:numPr>
                        <w:spacing w:after="0" w:line="240" w:lineRule="auto"/>
                        <w:jc w:val="both"/>
                        <w:rPr>
                          <w:sz w:val="17"/>
                          <w:szCs w:val="17"/>
                          <w:lang w:val="es-ES" w:eastAsia="es-ES"/>
                        </w:rPr>
                      </w:pPr>
                      <w:r>
                        <w:rPr>
                          <w:sz w:val="17"/>
                          <w:szCs w:val="17"/>
                          <w:lang w:val="es-ES" w:eastAsia="es-ES"/>
                        </w:rPr>
                        <w:t xml:space="preserve">Son responsables de la revisión de los botiquines mediante </w:t>
                      </w:r>
                      <w:r w:rsidRPr="00E31A55">
                        <w:rPr>
                          <w:sz w:val="17"/>
                          <w:szCs w:val="17"/>
                          <w:highlight w:val="yellow"/>
                          <w:lang w:val="es-ES" w:eastAsia="es-ES"/>
                        </w:rPr>
                        <w:t>rutina semanal</w:t>
                      </w:r>
                      <w:r>
                        <w:rPr>
                          <w:sz w:val="17"/>
                          <w:szCs w:val="17"/>
                          <w:lang w:val="es-ES" w:eastAsia="es-ES"/>
                        </w:rPr>
                        <w:t xml:space="preserve"> y de la reposición de medicamentos y materiales de curación, así como de mantener actualizados los teléfonos de emergencia de las instituciones de auxilio médico.</w:t>
                      </w:r>
                    </w:p>
                    <w:p w14:paraId="39A66A93" w14:textId="77777777" w:rsidR="00525BC9" w:rsidRDefault="00525BC9" w:rsidP="00FA05D8">
                      <w:pPr>
                        <w:spacing w:after="0" w:line="240" w:lineRule="auto"/>
                        <w:jc w:val="both"/>
                        <w:rPr>
                          <w:caps/>
                          <w:sz w:val="24"/>
                          <w:szCs w:val="24"/>
                          <w:lang w:val="es-ES" w:eastAsia="es-ES"/>
                        </w:rPr>
                      </w:pPr>
                    </w:p>
                    <w:p w14:paraId="405357ED" w14:textId="77777777" w:rsidR="00525BC9" w:rsidRDefault="00525BC9" w:rsidP="00FA05D8">
                      <w:pPr>
                        <w:spacing w:after="0" w:line="240" w:lineRule="auto"/>
                        <w:jc w:val="both"/>
                        <w:rPr>
                          <w:color w:val="FF0000"/>
                          <w:lang w:val="es-ES" w:eastAsia="es-ES"/>
                        </w:rPr>
                      </w:pPr>
                    </w:p>
                    <w:p w14:paraId="586106B9" w14:textId="77777777" w:rsidR="00525BC9" w:rsidRDefault="00525BC9" w:rsidP="00FA05D8">
                      <w:pPr>
                        <w:spacing w:after="0" w:line="240" w:lineRule="auto"/>
                        <w:jc w:val="both"/>
                        <w:rPr>
                          <w:color w:val="FF0000"/>
                          <w:lang w:val="es-ES_tradnl" w:eastAsia="es-ES"/>
                        </w:rPr>
                      </w:pPr>
                    </w:p>
                    <w:p w14:paraId="1D4BC911" w14:textId="77777777" w:rsidR="00525BC9" w:rsidRDefault="00525BC9" w:rsidP="00FA05D8">
                      <w:pPr>
                        <w:spacing w:after="0" w:line="240" w:lineRule="auto"/>
                        <w:jc w:val="both"/>
                        <w:rPr>
                          <w:color w:val="FF0000"/>
                          <w:lang w:val="es-ES_tradnl" w:eastAsia="es-ES"/>
                        </w:rPr>
                      </w:pPr>
                    </w:p>
                    <w:p w14:paraId="7F6D4D31" w14:textId="77777777" w:rsidR="00525BC9" w:rsidRDefault="00525BC9" w:rsidP="00FA05D8">
                      <w:pPr>
                        <w:spacing w:after="0" w:line="240" w:lineRule="auto"/>
                        <w:jc w:val="both"/>
                        <w:rPr>
                          <w:color w:val="FF0000"/>
                          <w:lang w:val="es-ES_tradnl" w:eastAsia="es-ES"/>
                        </w:rPr>
                      </w:pPr>
                    </w:p>
                    <w:p w14:paraId="1F373D99" w14:textId="77777777" w:rsidR="00525BC9" w:rsidRDefault="00525BC9" w:rsidP="00FA05D8">
                      <w:pPr>
                        <w:spacing w:after="0" w:line="240" w:lineRule="auto"/>
                        <w:jc w:val="both"/>
                        <w:rPr>
                          <w:color w:val="FF0000"/>
                          <w:lang w:val="es-ES_tradnl" w:eastAsia="es-ES"/>
                        </w:rPr>
                      </w:pPr>
                    </w:p>
                    <w:p w14:paraId="2542E688" w14:textId="77777777" w:rsidR="00525BC9" w:rsidRDefault="00525BC9" w:rsidP="00FA05D8">
                      <w:pPr>
                        <w:spacing w:after="0" w:line="240" w:lineRule="auto"/>
                        <w:jc w:val="both"/>
                        <w:rPr>
                          <w:color w:val="FF0000"/>
                          <w:lang w:val="es-ES_tradnl" w:eastAsia="es-ES"/>
                        </w:rPr>
                      </w:pPr>
                    </w:p>
                    <w:p w14:paraId="1292C1FB" w14:textId="77777777" w:rsidR="00525BC9" w:rsidRDefault="00525BC9" w:rsidP="00FA05D8">
                      <w:pPr>
                        <w:spacing w:after="0" w:line="240" w:lineRule="auto"/>
                        <w:jc w:val="both"/>
                        <w:rPr>
                          <w:color w:val="FF0000"/>
                          <w:lang w:val="es-ES_tradnl" w:eastAsia="es-ES"/>
                        </w:rPr>
                      </w:pPr>
                    </w:p>
                    <w:p w14:paraId="2328741B" w14:textId="77777777" w:rsidR="00525BC9" w:rsidRDefault="00525BC9" w:rsidP="00FA05D8">
                      <w:pPr>
                        <w:spacing w:after="0" w:line="240" w:lineRule="auto"/>
                        <w:jc w:val="both"/>
                        <w:rPr>
                          <w:color w:val="FF0000"/>
                          <w:lang w:val="es-ES_tradnl" w:eastAsia="es-ES"/>
                        </w:rPr>
                      </w:pPr>
                    </w:p>
                    <w:p w14:paraId="61FAF2F1" w14:textId="77777777" w:rsidR="00525BC9" w:rsidRDefault="00525BC9" w:rsidP="00FA05D8">
                      <w:pPr>
                        <w:spacing w:after="0" w:line="240" w:lineRule="auto"/>
                        <w:jc w:val="both"/>
                        <w:rPr>
                          <w:color w:val="FF0000"/>
                          <w:lang w:val="es-ES_tradnl" w:eastAsia="es-ES"/>
                        </w:rPr>
                      </w:pPr>
                    </w:p>
                    <w:p w14:paraId="7346FE29" w14:textId="77777777" w:rsidR="00525BC9" w:rsidRDefault="00525BC9" w:rsidP="00FA05D8">
                      <w:pPr>
                        <w:rPr>
                          <w:lang w:val="es-ES_tradnl"/>
                        </w:rPr>
                      </w:pPr>
                    </w:p>
                  </w:txbxContent>
                </v:textbox>
                <w10:anchorlock/>
              </v:shape>
            </w:pict>
          </mc:Fallback>
        </mc:AlternateContent>
      </w:r>
      <w:r w:rsidRPr="001020C0">
        <w:rPr>
          <w:noProof/>
          <w:lang w:eastAsia="es-MX" w:bidi="ar-SA"/>
        </w:rPr>
        <mc:AlternateContent>
          <mc:Choice Requires="wps">
            <w:drawing>
              <wp:anchor distT="0" distB="0" distL="114300" distR="114300" simplePos="0" relativeHeight="251765760" behindDoc="0" locked="1" layoutInCell="1" allowOverlap="1" wp14:anchorId="242D994C" wp14:editId="045ECB8F">
                <wp:simplePos x="0" y="0"/>
                <wp:positionH relativeFrom="column">
                  <wp:posOffset>-662940</wp:posOffset>
                </wp:positionH>
                <wp:positionV relativeFrom="paragraph">
                  <wp:posOffset>2923540</wp:posOffset>
                </wp:positionV>
                <wp:extent cx="7007225" cy="2552065"/>
                <wp:effectExtent l="0" t="0" r="0" b="635"/>
                <wp:wrapNone/>
                <wp:docPr id="2120" name="Cuadro de texto 2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7225" cy="255206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41D2E8E" w14:textId="77777777" w:rsidR="00525BC9" w:rsidRDefault="00525BC9" w:rsidP="00FA05D8">
                            <w:pPr>
                              <w:spacing w:after="0" w:line="240" w:lineRule="auto"/>
                              <w:rPr>
                                <w:b/>
                                <w:sz w:val="17"/>
                                <w:szCs w:val="17"/>
                                <w:lang w:val="es-ES" w:eastAsia="es-ES"/>
                              </w:rPr>
                            </w:pPr>
                            <w:r>
                              <w:rPr>
                                <w:b/>
                                <w:sz w:val="17"/>
                                <w:szCs w:val="17"/>
                                <w:highlight w:val="yellow"/>
                              </w:rPr>
                              <w:t>9.1.3.</w:t>
                            </w:r>
                            <w:r>
                              <w:rPr>
                                <w:rFonts w:cs="Arial,Bold"/>
                                <w:b/>
                                <w:bCs/>
                                <w:sz w:val="17"/>
                                <w:szCs w:val="17"/>
                                <w:highlight w:val="yellow"/>
                                <w:lang w:eastAsia="es-MX"/>
                              </w:rPr>
                              <w:t xml:space="preserve"> </w:t>
                            </w:r>
                            <w:r>
                              <w:rPr>
                                <w:b/>
                                <w:sz w:val="17"/>
                                <w:szCs w:val="17"/>
                                <w:highlight w:val="yellow"/>
                                <w:lang w:val="es-ES" w:eastAsia="es-ES"/>
                              </w:rPr>
                              <w:t>Funciones de la Brigada de Evacuación</w:t>
                            </w:r>
                          </w:p>
                          <w:p w14:paraId="5E8FD028" w14:textId="77777777" w:rsidR="00525BC9" w:rsidRDefault="00525BC9" w:rsidP="00FA05D8">
                            <w:pPr>
                              <w:spacing w:after="0" w:line="240" w:lineRule="auto"/>
                              <w:rPr>
                                <w:b/>
                                <w:sz w:val="17"/>
                                <w:szCs w:val="17"/>
                                <w:lang w:val="es-ES_tradnl"/>
                              </w:rPr>
                            </w:pPr>
                            <w:r>
                              <w:rPr>
                                <w:b/>
                                <w:sz w:val="17"/>
                                <w:szCs w:val="17"/>
                                <w:lang w:val="es-ES_tradnl" w:eastAsia="es-ES"/>
                              </w:rPr>
                              <w:t xml:space="preserve"> </w:t>
                            </w:r>
                            <w:r>
                              <w:rPr>
                                <w:b/>
                                <w:sz w:val="17"/>
                                <w:szCs w:val="17"/>
                                <w:lang w:val="es-ES_tradnl"/>
                              </w:rPr>
                              <w:t>Las funciones y Actividades de la Brigada son:</w:t>
                            </w:r>
                          </w:p>
                          <w:p w14:paraId="4E316ED0" w14:textId="2361614B" w:rsidR="00525BC9" w:rsidRDefault="00525BC9" w:rsidP="00FA05D8">
                            <w:pPr>
                              <w:spacing w:after="0" w:line="240" w:lineRule="auto"/>
                              <w:jc w:val="both"/>
                              <w:rPr>
                                <w:sz w:val="17"/>
                                <w:szCs w:val="17"/>
                                <w:lang w:val="es-ES_tradnl" w:eastAsia="es-ES"/>
                              </w:rPr>
                            </w:pPr>
                            <w:r>
                              <w:rPr>
                                <w:sz w:val="17"/>
                                <w:szCs w:val="17"/>
                                <w:lang w:val="es-ES_tradnl" w:eastAsia="es-ES"/>
                              </w:rPr>
                              <w:t xml:space="preserve">Implementar, colocar y mantener en </w:t>
                            </w:r>
                            <w:r w:rsidR="000405BC">
                              <w:rPr>
                                <w:sz w:val="17"/>
                                <w:szCs w:val="17"/>
                                <w:lang w:val="es-ES_tradnl" w:eastAsia="es-ES"/>
                              </w:rPr>
                              <w:t>buen estado</w:t>
                            </w:r>
                            <w:r>
                              <w:rPr>
                                <w:sz w:val="17"/>
                                <w:szCs w:val="17"/>
                                <w:lang w:val="es-ES_tradnl" w:eastAsia="es-ES"/>
                              </w:rPr>
                              <w:t xml:space="preserve"> la señalización del inmueble, lo mismo que los planos guía. Dicha señalización incluirá la colocación </w:t>
                            </w:r>
                            <w:r w:rsidR="000405BC">
                              <w:rPr>
                                <w:sz w:val="17"/>
                                <w:szCs w:val="17"/>
                                <w:lang w:val="es-ES_tradnl" w:eastAsia="es-ES"/>
                              </w:rPr>
                              <w:t>de extintores</w:t>
                            </w:r>
                            <w:r>
                              <w:rPr>
                                <w:sz w:val="17"/>
                                <w:szCs w:val="17"/>
                                <w:lang w:val="es-ES_tradnl" w:eastAsia="es-ES"/>
                              </w:rPr>
                              <w:t xml:space="preserve">, botiquines lámparas de emergencia, detectores de humo </w:t>
                            </w:r>
                          </w:p>
                          <w:p w14:paraId="59750B0F"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 xml:space="preserve">Contar con un censo actualizado y permanente del personal </w:t>
                            </w:r>
                          </w:p>
                          <w:p w14:paraId="7A36350F"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Dar la señal de evacuación de las instalaciones, conforme las instrucciones del coordinador general</w:t>
                            </w:r>
                          </w:p>
                          <w:p w14:paraId="0C9E6EE6"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Participar tanto en los ejercicios de desalojo, como en situaciones reales</w:t>
                            </w:r>
                          </w:p>
                          <w:p w14:paraId="35111724"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 xml:space="preserve">Ser guías y retaguardias en ejercicios de desalojo y eventos reales, llevando a los grupos de personas hacia las zonas de menor riesgo y revisando que nadie se quede en su área de competencia </w:t>
                            </w:r>
                          </w:p>
                          <w:p w14:paraId="6BB192A6"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Determinar los puntos de reunión</w:t>
                            </w:r>
                          </w:p>
                          <w:p w14:paraId="1653CA97"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Conducir a las personas durante un alto riego, emergencia, siniestro o desastre hasta un lugar seguro a través de rutas libres de peligro</w:t>
                            </w:r>
                          </w:p>
                          <w:p w14:paraId="278FC611"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Verificar de manera constante y permanente que las rutas de evacuación estén libres de obstáculos</w:t>
                            </w:r>
                          </w:p>
                          <w:p w14:paraId="51AE5164" w14:textId="19124DE4"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 xml:space="preserve">En caso de que una </w:t>
                            </w:r>
                            <w:r w:rsidR="000405BC">
                              <w:rPr>
                                <w:sz w:val="17"/>
                                <w:szCs w:val="17"/>
                                <w:lang w:val="es-ES_tradnl" w:eastAsia="es-ES"/>
                              </w:rPr>
                              <w:t>situación amerite</w:t>
                            </w:r>
                            <w:r>
                              <w:rPr>
                                <w:sz w:val="17"/>
                                <w:szCs w:val="17"/>
                                <w:lang w:val="es-ES_tradnl" w:eastAsia="es-ES"/>
                              </w:rPr>
                              <w:t xml:space="preserve"> la evacuación del inmueble y la ruta de evacuación determinada previamente se encuentre obstruida o represente algún peligro, indicar al personal las rutas alternas de evacuación</w:t>
                            </w:r>
                          </w:p>
                          <w:p w14:paraId="277553A7" w14:textId="1586FA4B"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 xml:space="preserve">Realizar un censo de las personas al llegar </w:t>
                            </w:r>
                            <w:r w:rsidR="000405BC">
                              <w:rPr>
                                <w:sz w:val="17"/>
                                <w:szCs w:val="17"/>
                                <w:lang w:val="es-ES_tradnl" w:eastAsia="es-ES"/>
                              </w:rPr>
                              <w:t>al punto</w:t>
                            </w:r>
                            <w:r>
                              <w:rPr>
                                <w:sz w:val="17"/>
                                <w:szCs w:val="17"/>
                                <w:lang w:val="es-ES_tradnl" w:eastAsia="es-ES"/>
                              </w:rPr>
                              <w:t xml:space="preserve"> de reunión</w:t>
                            </w:r>
                          </w:p>
                          <w:p w14:paraId="5B16FDD7"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Coordinar el regreso del personal a las instalaciones en caso de simulacro o en caso de una situación diferente a la normal, cuando ya no exista peligro</w:t>
                            </w:r>
                          </w:p>
                          <w:p w14:paraId="1C150895"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Coordinar las acciones de repliegue, cuando sea innecesaria.</w:t>
                            </w:r>
                          </w:p>
                          <w:p w14:paraId="6DF7100C" w14:textId="77777777" w:rsidR="00525BC9" w:rsidRDefault="00525BC9" w:rsidP="00FA05D8">
                            <w:pPr>
                              <w:spacing w:after="0" w:line="240" w:lineRule="auto"/>
                              <w:jc w:val="both"/>
                              <w:rPr>
                                <w:color w:val="FF0000"/>
                                <w:sz w:val="18"/>
                                <w:lang w:val="es-ES_tradnl" w:eastAsia="es-ES"/>
                              </w:rPr>
                            </w:pPr>
                          </w:p>
                          <w:p w14:paraId="3A2F86FC" w14:textId="77777777" w:rsidR="00525BC9" w:rsidRDefault="00525BC9" w:rsidP="00FA05D8">
                            <w:pPr>
                              <w:spacing w:after="0" w:line="240" w:lineRule="auto"/>
                              <w:jc w:val="both"/>
                              <w:rPr>
                                <w:color w:val="FF0000"/>
                                <w:sz w:val="18"/>
                                <w:lang w:val="es-ES_tradnl" w:eastAsia="es-ES"/>
                              </w:rPr>
                            </w:pPr>
                          </w:p>
                          <w:p w14:paraId="4C5A374E" w14:textId="77777777" w:rsidR="00525BC9" w:rsidRDefault="00525BC9" w:rsidP="00FA05D8">
                            <w:pPr>
                              <w:spacing w:after="0" w:line="240" w:lineRule="auto"/>
                              <w:jc w:val="both"/>
                              <w:rPr>
                                <w:color w:val="FF0000"/>
                                <w:sz w:val="18"/>
                                <w:lang w:val="es-ES_tradnl" w:eastAsia="es-ES"/>
                              </w:rPr>
                            </w:pPr>
                          </w:p>
                          <w:p w14:paraId="3C08894C" w14:textId="77777777" w:rsidR="00525BC9" w:rsidRDefault="00525BC9" w:rsidP="00FA05D8">
                            <w:pPr>
                              <w:spacing w:after="0" w:line="240" w:lineRule="auto"/>
                              <w:jc w:val="both"/>
                              <w:rPr>
                                <w:color w:val="FF0000"/>
                                <w:lang w:val="es-ES_tradnl" w:eastAsia="es-ES"/>
                              </w:rPr>
                            </w:pPr>
                          </w:p>
                          <w:p w14:paraId="2E87F9E8" w14:textId="77777777" w:rsidR="00525BC9" w:rsidRDefault="00525BC9" w:rsidP="00FA05D8">
                            <w:pPr>
                              <w:spacing w:after="0" w:line="240" w:lineRule="auto"/>
                              <w:jc w:val="both"/>
                              <w:rPr>
                                <w:color w:val="FF0000"/>
                                <w:lang w:val="es-ES_tradnl" w:eastAsia="es-ES"/>
                              </w:rPr>
                            </w:pPr>
                          </w:p>
                          <w:p w14:paraId="318B1632" w14:textId="77777777" w:rsidR="00525BC9" w:rsidRDefault="00525BC9" w:rsidP="00FA05D8">
                            <w:pPr>
                              <w:spacing w:after="0" w:line="240" w:lineRule="auto"/>
                              <w:jc w:val="both"/>
                              <w:rPr>
                                <w:color w:val="FF0000"/>
                                <w:lang w:val="es-ES_tradnl" w:eastAsia="es-ES"/>
                              </w:rPr>
                            </w:pPr>
                          </w:p>
                          <w:p w14:paraId="3FDF38A2" w14:textId="77777777" w:rsidR="00525BC9" w:rsidRDefault="00525BC9" w:rsidP="00FA05D8">
                            <w:pPr>
                              <w:spacing w:after="0" w:line="240" w:lineRule="auto"/>
                              <w:jc w:val="both"/>
                              <w:rPr>
                                <w:color w:val="FF0000"/>
                                <w:lang w:val="es-ES_tradnl" w:eastAsia="es-ES"/>
                              </w:rPr>
                            </w:pPr>
                          </w:p>
                          <w:p w14:paraId="718C68BA" w14:textId="77777777" w:rsidR="00525BC9" w:rsidRDefault="00525BC9" w:rsidP="00FA05D8">
                            <w:pPr>
                              <w:spacing w:after="0" w:line="240" w:lineRule="auto"/>
                              <w:jc w:val="both"/>
                              <w:rPr>
                                <w:color w:val="FF0000"/>
                                <w:lang w:val="es-ES_tradnl" w:eastAsia="es-ES"/>
                              </w:rPr>
                            </w:pPr>
                          </w:p>
                          <w:p w14:paraId="329AAB85" w14:textId="77777777" w:rsidR="00525BC9" w:rsidRDefault="00525BC9" w:rsidP="00FA05D8">
                            <w:pPr>
                              <w:spacing w:after="0" w:line="240" w:lineRule="auto"/>
                              <w:jc w:val="both"/>
                              <w:rPr>
                                <w:color w:val="FF0000"/>
                                <w:lang w:val="es-ES_tradnl" w:eastAsia="es-ES"/>
                              </w:rPr>
                            </w:pPr>
                          </w:p>
                          <w:p w14:paraId="72B2E235" w14:textId="77777777" w:rsidR="00525BC9" w:rsidRDefault="00525BC9" w:rsidP="00FA05D8">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994C" id="Cuadro de texto 2120" o:spid="_x0000_s1028" type="#_x0000_t202" style="position:absolute;margin-left:-52.2pt;margin-top:230.2pt;width:551.75pt;height:200.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" filled="f" stroked="f">
                <v:textbox>
                  <w:txbxContent>
                    <w:p w14:paraId="341D2E8E" w14:textId="77777777" w:rsidR="00525BC9" w:rsidRDefault="00525BC9" w:rsidP="00FA05D8">
                      <w:pPr>
                        <w:spacing w:after="0" w:line="240" w:lineRule="auto"/>
                        <w:rPr>
                          <w:b/>
                          <w:sz w:val="17"/>
                          <w:szCs w:val="17"/>
                          <w:lang w:val="es-ES" w:eastAsia="es-ES"/>
                        </w:rPr>
                      </w:pPr>
                      <w:r>
                        <w:rPr>
                          <w:b/>
                          <w:sz w:val="17"/>
                          <w:szCs w:val="17"/>
                          <w:highlight w:val="yellow"/>
                        </w:rPr>
                        <w:t>9.1.3.</w:t>
                      </w:r>
                      <w:r>
                        <w:rPr>
                          <w:rFonts w:cs="Arial,Bold"/>
                          <w:b/>
                          <w:bCs/>
                          <w:sz w:val="17"/>
                          <w:szCs w:val="17"/>
                          <w:highlight w:val="yellow"/>
                          <w:lang w:eastAsia="es-MX"/>
                        </w:rPr>
                        <w:t xml:space="preserve"> </w:t>
                      </w:r>
                      <w:r>
                        <w:rPr>
                          <w:b/>
                          <w:sz w:val="17"/>
                          <w:szCs w:val="17"/>
                          <w:highlight w:val="yellow"/>
                          <w:lang w:val="es-ES" w:eastAsia="es-ES"/>
                        </w:rPr>
                        <w:t>Funciones de la Brigada de Evacuación</w:t>
                      </w:r>
                    </w:p>
                    <w:p w14:paraId="5E8FD028" w14:textId="77777777" w:rsidR="00525BC9" w:rsidRDefault="00525BC9" w:rsidP="00FA05D8">
                      <w:pPr>
                        <w:spacing w:after="0" w:line="240" w:lineRule="auto"/>
                        <w:rPr>
                          <w:b/>
                          <w:sz w:val="17"/>
                          <w:szCs w:val="17"/>
                          <w:lang w:val="es-ES_tradnl"/>
                        </w:rPr>
                      </w:pPr>
                      <w:r>
                        <w:rPr>
                          <w:b/>
                          <w:sz w:val="17"/>
                          <w:szCs w:val="17"/>
                          <w:lang w:val="es-ES_tradnl" w:eastAsia="es-ES"/>
                        </w:rPr>
                        <w:t xml:space="preserve"> </w:t>
                      </w:r>
                      <w:r>
                        <w:rPr>
                          <w:b/>
                          <w:sz w:val="17"/>
                          <w:szCs w:val="17"/>
                          <w:lang w:val="es-ES_tradnl"/>
                        </w:rPr>
                        <w:t>Las funciones y Actividades de la Brigada son:</w:t>
                      </w:r>
                    </w:p>
                    <w:p w14:paraId="4E316ED0" w14:textId="2361614B" w:rsidR="00525BC9" w:rsidRDefault="00525BC9" w:rsidP="00FA05D8">
                      <w:pPr>
                        <w:spacing w:after="0" w:line="240" w:lineRule="auto"/>
                        <w:jc w:val="both"/>
                        <w:rPr>
                          <w:sz w:val="17"/>
                          <w:szCs w:val="17"/>
                          <w:lang w:val="es-ES_tradnl" w:eastAsia="es-ES"/>
                        </w:rPr>
                      </w:pPr>
                      <w:r>
                        <w:rPr>
                          <w:sz w:val="17"/>
                          <w:szCs w:val="17"/>
                          <w:lang w:val="es-ES_tradnl" w:eastAsia="es-ES"/>
                        </w:rPr>
                        <w:t xml:space="preserve">Implementar, colocar y mantener en </w:t>
                      </w:r>
                      <w:r w:rsidR="000405BC">
                        <w:rPr>
                          <w:sz w:val="17"/>
                          <w:szCs w:val="17"/>
                          <w:lang w:val="es-ES_tradnl" w:eastAsia="es-ES"/>
                        </w:rPr>
                        <w:t>buen estado</w:t>
                      </w:r>
                      <w:r>
                        <w:rPr>
                          <w:sz w:val="17"/>
                          <w:szCs w:val="17"/>
                          <w:lang w:val="es-ES_tradnl" w:eastAsia="es-ES"/>
                        </w:rPr>
                        <w:t xml:space="preserve"> la señalización del inmueble, lo mismo que los planos guía. Dicha señalización incluirá la colocación </w:t>
                      </w:r>
                      <w:r w:rsidR="000405BC">
                        <w:rPr>
                          <w:sz w:val="17"/>
                          <w:szCs w:val="17"/>
                          <w:lang w:val="es-ES_tradnl" w:eastAsia="es-ES"/>
                        </w:rPr>
                        <w:t>de extintores</w:t>
                      </w:r>
                      <w:r>
                        <w:rPr>
                          <w:sz w:val="17"/>
                          <w:szCs w:val="17"/>
                          <w:lang w:val="es-ES_tradnl" w:eastAsia="es-ES"/>
                        </w:rPr>
                        <w:t xml:space="preserve">, botiquines lámparas de emergencia, detectores de humo </w:t>
                      </w:r>
                    </w:p>
                    <w:p w14:paraId="59750B0F"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 xml:space="preserve">Contar con un censo actualizado y permanente del personal </w:t>
                      </w:r>
                    </w:p>
                    <w:p w14:paraId="7A36350F"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Dar la señal de evacuación de las instalaciones, conforme las instrucciones del coordinador general</w:t>
                      </w:r>
                    </w:p>
                    <w:p w14:paraId="0C9E6EE6"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Participar tanto en los ejercicios de desalojo, como en situaciones reales</w:t>
                      </w:r>
                    </w:p>
                    <w:p w14:paraId="35111724"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 xml:space="preserve">Ser guías y retaguardias en ejercicios de desalojo y eventos reales, llevando a los grupos de personas hacia las zonas de menor riesgo y revisando que nadie se quede en su área de competencia </w:t>
                      </w:r>
                    </w:p>
                    <w:p w14:paraId="6BB192A6"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Determinar los puntos de reunión</w:t>
                      </w:r>
                    </w:p>
                    <w:p w14:paraId="1653CA97"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Conducir a las personas durante un alto riego, emergencia, siniestro o desastre hasta un lugar seguro a través de rutas libres de peligro</w:t>
                      </w:r>
                    </w:p>
                    <w:p w14:paraId="278FC611"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Verificar de manera constante y permanente que las rutas de evacuación estén libres de obstáculos</w:t>
                      </w:r>
                    </w:p>
                    <w:p w14:paraId="51AE5164" w14:textId="19124DE4"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 xml:space="preserve">En caso de que una </w:t>
                      </w:r>
                      <w:r w:rsidR="000405BC">
                        <w:rPr>
                          <w:sz w:val="17"/>
                          <w:szCs w:val="17"/>
                          <w:lang w:val="es-ES_tradnl" w:eastAsia="es-ES"/>
                        </w:rPr>
                        <w:t>situación amerite</w:t>
                      </w:r>
                      <w:r>
                        <w:rPr>
                          <w:sz w:val="17"/>
                          <w:szCs w:val="17"/>
                          <w:lang w:val="es-ES_tradnl" w:eastAsia="es-ES"/>
                        </w:rPr>
                        <w:t xml:space="preserve"> la evacuación del inmueble y la ruta de evacuación determinada previamente se encuentre obstruida o represente algún peligro, indicar al personal las rutas alternas de evacuación</w:t>
                      </w:r>
                    </w:p>
                    <w:p w14:paraId="277553A7" w14:textId="1586FA4B"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 xml:space="preserve">Realizar un censo de las personas al llegar </w:t>
                      </w:r>
                      <w:r w:rsidR="000405BC">
                        <w:rPr>
                          <w:sz w:val="17"/>
                          <w:szCs w:val="17"/>
                          <w:lang w:val="es-ES_tradnl" w:eastAsia="es-ES"/>
                        </w:rPr>
                        <w:t>al punto</w:t>
                      </w:r>
                      <w:r>
                        <w:rPr>
                          <w:sz w:val="17"/>
                          <w:szCs w:val="17"/>
                          <w:lang w:val="es-ES_tradnl" w:eastAsia="es-ES"/>
                        </w:rPr>
                        <w:t xml:space="preserve"> de reunión</w:t>
                      </w:r>
                    </w:p>
                    <w:p w14:paraId="5B16FDD7" w14:textId="77777777" w:rsidR="00525BC9" w:rsidRDefault="00525BC9" w:rsidP="00FA05D8">
                      <w:pPr>
                        <w:numPr>
                          <w:ilvl w:val="0"/>
                          <w:numId w:val="24"/>
                        </w:numPr>
                        <w:spacing w:after="0" w:line="240" w:lineRule="auto"/>
                        <w:jc w:val="both"/>
                        <w:rPr>
                          <w:sz w:val="17"/>
                          <w:szCs w:val="17"/>
                          <w:lang w:val="es-ES" w:eastAsia="es-ES"/>
                        </w:rPr>
                      </w:pPr>
                      <w:r>
                        <w:rPr>
                          <w:sz w:val="17"/>
                          <w:szCs w:val="17"/>
                          <w:lang w:val="es-ES_tradnl" w:eastAsia="es-ES"/>
                        </w:rPr>
                        <w:t>Coordinar el regreso del personal a las instalaciones en caso de simulacro o en caso de una situación diferente a la normal, cuando ya no exista peligro</w:t>
                      </w:r>
                    </w:p>
                    <w:p w14:paraId="1C150895" w14:textId="77777777" w:rsidR="00525BC9" w:rsidRDefault="00525BC9" w:rsidP="00FA05D8">
                      <w:pPr>
                        <w:numPr>
                          <w:ilvl w:val="0"/>
                          <w:numId w:val="24"/>
                        </w:numPr>
                        <w:spacing w:after="0" w:line="240" w:lineRule="auto"/>
                        <w:jc w:val="both"/>
                        <w:rPr>
                          <w:sz w:val="17"/>
                          <w:szCs w:val="17"/>
                          <w:lang w:val="es-ES_tradnl" w:eastAsia="es-ES"/>
                        </w:rPr>
                      </w:pPr>
                      <w:r>
                        <w:rPr>
                          <w:sz w:val="17"/>
                          <w:szCs w:val="17"/>
                          <w:lang w:val="es-ES_tradnl" w:eastAsia="es-ES"/>
                        </w:rPr>
                        <w:t>Coordinar las acciones de repliegue, cuando sea innecesaria.</w:t>
                      </w:r>
                    </w:p>
                    <w:p w14:paraId="6DF7100C" w14:textId="77777777" w:rsidR="00525BC9" w:rsidRDefault="00525BC9" w:rsidP="00FA05D8">
                      <w:pPr>
                        <w:spacing w:after="0" w:line="240" w:lineRule="auto"/>
                        <w:jc w:val="both"/>
                        <w:rPr>
                          <w:color w:val="FF0000"/>
                          <w:sz w:val="18"/>
                          <w:lang w:val="es-ES_tradnl" w:eastAsia="es-ES"/>
                        </w:rPr>
                      </w:pPr>
                    </w:p>
                    <w:p w14:paraId="3A2F86FC" w14:textId="77777777" w:rsidR="00525BC9" w:rsidRDefault="00525BC9" w:rsidP="00FA05D8">
                      <w:pPr>
                        <w:spacing w:after="0" w:line="240" w:lineRule="auto"/>
                        <w:jc w:val="both"/>
                        <w:rPr>
                          <w:color w:val="FF0000"/>
                          <w:sz w:val="18"/>
                          <w:lang w:val="es-ES_tradnl" w:eastAsia="es-ES"/>
                        </w:rPr>
                      </w:pPr>
                    </w:p>
                    <w:p w14:paraId="4C5A374E" w14:textId="77777777" w:rsidR="00525BC9" w:rsidRDefault="00525BC9" w:rsidP="00FA05D8">
                      <w:pPr>
                        <w:spacing w:after="0" w:line="240" w:lineRule="auto"/>
                        <w:jc w:val="both"/>
                        <w:rPr>
                          <w:color w:val="FF0000"/>
                          <w:sz w:val="18"/>
                          <w:lang w:val="es-ES_tradnl" w:eastAsia="es-ES"/>
                        </w:rPr>
                      </w:pPr>
                    </w:p>
                    <w:p w14:paraId="3C08894C" w14:textId="77777777" w:rsidR="00525BC9" w:rsidRDefault="00525BC9" w:rsidP="00FA05D8">
                      <w:pPr>
                        <w:spacing w:after="0" w:line="240" w:lineRule="auto"/>
                        <w:jc w:val="both"/>
                        <w:rPr>
                          <w:color w:val="FF0000"/>
                          <w:lang w:val="es-ES_tradnl" w:eastAsia="es-ES"/>
                        </w:rPr>
                      </w:pPr>
                    </w:p>
                    <w:p w14:paraId="2E87F9E8" w14:textId="77777777" w:rsidR="00525BC9" w:rsidRDefault="00525BC9" w:rsidP="00FA05D8">
                      <w:pPr>
                        <w:spacing w:after="0" w:line="240" w:lineRule="auto"/>
                        <w:jc w:val="both"/>
                        <w:rPr>
                          <w:color w:val="FF0000"/>
                          <w:lang w:val="es-ES_tradnl" w:eastAsia="es-ES"/>
                        </w:rPr>
                      </w:pPr>
                    </w:p>
                    <w:p w14:paraId="318B1632" w14:textId="77777777" w:rsidR="00525BC9" w:rsidRDefault="00525BC9" w:rsidP="00FA05D8">
                      <w:pPr>
                        <w:spacing w:after="0" w:line="240" w:lineRule="auto"/>
                        <w:jc w:val="both"/>
                        <w:rPr>
                          <w:color w:val="FF0000"/>
                          <w:lang w:val="es-ES_tradnl" w:eastAsia="es-ES"/>
                        </w:rPr>
                      </w:pPr>
                    </w:p>
                    <w:p w14:paraId="3FDF38A2" w14:textId="77777777" w:rsidR="00525BC9" w:rsidRDefault="00525BC9" w:rsidP="00FA05D8">
                      <w:pPr>
                        <w:spacing w:after="0" w:line="240" w:lineRule="auto"/>
                        <w:jc w:val="both"/>
                        <w:rPr>
                          <w:color w:val="FF0000"/>
                          <w:lang w:val="es-ES_tradnl" w:eastAsia="es-ES"/>
                        </w:rPr>
                      </w:pPr>
                    </w:p>
                    <w:p w14:paraId="718C68BA" w14:textId="77777777" w:rsidR="00525BC9" w:rsidRDefault="00525BC9" w:rsidP="00FA05D8">
                      <w:pPr>
                        <w:spacing w:after="0" w:line="240" w:lineRule="auto"/>
                        <w:jc w:val="both"/>
                        <w:rPr>
                          <w:color w:val="FF0000"/>
                          <w:lang w:val="es-ES_tradnl" w:eastAsia="es-ES"/>
                        </w:rPr>
                      </w:pPr>
                    </w:p>
                    <w:p w14:paraId="329AAB85" w14:textId="77777777" w:rsidR="00525BC9" w:rsidRDefault="00525BC9" w:rsidP="00FA05D8">
                      <w:pPr>
                        <w:spacing w:after="0" w:line="240" w:lineRule="auto"/>
                        <w:jc w:val="both"/>
                        <w:rPr>
                          <w:color w:val="FF0000"/>
                          <w:lang w:val="es-ES_tradnl" w:eastAsia="es-ES"/>
                        </w:rPr>
                      </w:pPr>
                    </w:p>
                    <w:p w14:paraId="72B2E235" w14:textId="77777777" w:rsidR="00525BC9" w:rsidRDefault="00525BC9" w:rsidP="00FA05D8">
                      <w:pPr>
                        <w:rPr>
                          <w:lang w:val="es-ES_tradnl"/>
                        </w:rPr>
                      </w:pPr>
                    </w:p>
                  </w:txbxContent>
                </v:textbox>
                <w10:anchorlock/>
              </v:shape>
            </w:pict>
          </mc:Fallback>
        </mc:AlternateContent>
      </w:r>
      <w:r w:rsidRPr="001020C0">
        <w:rPr>
          <w:noProof/>
          <w:lang w:eastAsia="es-MX" w:bidi="ar-SA"/>
        </w:rPr>
        <mc:AlternateContent>
          <mc:Choice Requires="wps">
            <w:drawing>
              <wp:anchor distT="0" distB="0" distL="114300" distR="114300" simplePos="0" relativeHeight="251761664" behindDoc="0" locked="1" layoutInCell="1" allowOverlap="1" wp14:anchorId="43B3E359" wp14:editId="6725A239">
                <wp:simplePos x="0" y="0"/>
                <wp:positionH relativeFrom="column">
                  <wp:posOffset>-614680</wp:posOffset>
                </wp:positionH>
                <wp:positionV relativeFrom="paragraph">
                  <wp:posOffset>109220</wp:posOffset>
                </wp:positionV>
                <wp:extent cx="6829425" cy="1729105"/>
                <wp:effectExtent l="0" t="0" r="0" b="4445"/>
                <wp:wrapNone/>
                <wp:docPr id="2122" name="Cuadro de texto 2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72910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9A5467F" w14:textId="77777777" w:rsidR="00525BC9" w:rsidRDefault="00525BC9" w:rsidP="00FA05D8">
                            <w:pPr>
                              <w:spacing w:after="0"/>
                              <w:rPr>
                                <w:b/>
                                <w:sz w:val="17"/>
                                <w:szCs w:val="17"/>
                                <w:lang w:val="es-ES" w:eastAsia="es-ES"/>
                              </w:rPr>
                            </w:pPr>
                            <w:r>
                              <w:rPr>
                                <w:b/>
                                <w:sz w:val="18"/>
                                <w:lang w:val="es-ES_tradnl"/>
                              </w:rPr>
                              <w:t xml:space="preserve"> </w:t>
                            </w:r>
                            <w:r>
                              <w:rPr>
                                <w:b/>
                                <w:sz w:val="17"/>
                                <w:szCs w:val="17"/>
                                <w:highlight w:val="yellow"/>
                              </w:rPr>
                              <w:t>9.1.1.</w:t>
                            </w:r>
                            <w:r>
                              <w:rPr>
                                <w:rFonts w:cs="Arial,Bold"/>
                                <w:b/>
                                <w:bCs/>
                                <w:sz w:val="17"/>
                                <w:szCs w:val="17"/>
                                <w:highlight w:val="yellow"/>
                                <w:lang w:eastAsia="es-MX"/>
                              </w:rPr>
                              <w:t xml:space="preserve"> </w:t>
                            </w:r>
                            <w:r>
                              <w:rPr>
                                <w:b/>
                                <w:sz w:val="17"/>
                                <w:szCs w:val="17"/>
                                <w:highlight w:val="yellow"/>
                                <w:lang w:val="es-ES" w:eastAsia="es-ES"/>
                              </w:rPr>
                              <w:t>Funciones de la Brigada de Prevención y combate de   incendios</w:t>
                            </w:r>
                          </w:p>
                          <w:p w14:paraId="648E51FF" w14:textId="1FEA1E52" w:rsidR="00525BC9" w:rsidRDefault="00525BC9" w:rsidP="00FA05D8">
                            <w:pPr>
                              <w:spacing w:after="0" w:line="240" w:lineRule="auto"/>
                              <w:jc w:val="both"/>
                              <w:rPr>
                                <w:sz w:val="17"/>
                                <w:szCs w:val="17"/>
                                <w:lang w:val="es-ES_tradnl" w:eastAsia="es-ES"/>
                              </w:rPr>
                            </w:pPr>
                            <w:r>
                              <w:rPr>
                                <w:sz w:val="17"/>
                                <w:szCs w:val="17"/>
                                <w:lang w:val="es-ES_tradnl" w:eastAsia="es-ES"/>
                              </w:rPr>
                              <w:t xml:space="preserve">Los integrantes de la Brigada </w:t>
                            </w:r>
                            <w:r w:rsidR="000405BC">
                              <w:rPr>
                                <w:sz w:val="17"/>
                                <w:szCs w:val="17"/>
                                <w:lang w:val="es-ES_tradnl" w:eastAsia="es-ES"/>
                              </w:rPr>
                              <w:t>deben de</w:t>
                            </w:r>
                            <w:r>
                              <w:rPr>
                                <w:sz w:val="17"/>
                                <w:szCs w:val="17"/>
                                <w:lang w:val="es-ES_tradnl" w:eastAsia="es-ES"/>
                              </w:rPr>
                              <w:t xml:space="preserve"> ser capaces de:</w:t>
                            </w:r>
                          </w:p>
                          <w:p w14:paraId="42EC9800"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Intervenir con los medios disponibles para tratar de evitar que se produzcan daños y pérdidas en las instalaciones como consecuencia de una amenaza de incendio</w:t>
                            </w:r>
                          </w:p>
                          <w:p w14:paraId="09901537"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Vigilar el mantenimiento del equipo contra incendio</w:t>
                            </w:r>
                          </w:p>
                          <w:p w14:paraId="778A90F4" w14:textId="77777777" w:rsidR="00525BC9" w:rsidRDefault="00525BC9" w:rsidP="00FA05D8">
                            <w:pPr>
                              <w:numPr>
                                <w:ilvl w:val="0"/>
                                <w:numId w:val="25"/>
                              </w:numPr>
                              <w:spacing w:after="0" w:line="240" w:lineRule="auto"/>
                              <w:jc w:val="both"/>
                              <w:rPr>
                                <w:sz w:val="17"/>
                                <w:szCs w:val="17"/>
                                <w:lang w:val="es-ES_tradnl" w:eastAsia="es-ES"/>
                              </w:rPr>
                            </w:pPr>
                            <w:r>
                              <w:rPr>
                                <w:sz w:val="17"/>
                                <w:szCs w:val="17"/>
                                <w:lang w:val="es-ES_tradnl" w:eastAsia="es-ES"/>
                              </w:rPr>
                              <w:t>Vigilar que no haya sobrecarga de líneas eléctricas, ni que exista acumulación de material inflamable</w:t>
                            </w:r>
                          </w:p>
                          <w:p w14:paraId="19E7E6C4"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Vigilar que el equipo contra incendio sea de fácil localización y no se encuentre obstruido</w:t>
                            </w:r>
                          </w:p>
                          <w:p w14:paraId="708CA612"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Conocer el uso de los equipos de extinción de fuego, de acuerdo a cada tipo de fuego.</w:t>
                            </w:r>
                          </w:p>
                          <w:p w14:paraId="5ECBFB92" w14:textId="77777777" w:rsidR="00525BC9" w:rsidRDefault="00525BC9" w:rsidP="00FA05D8">
                            <w:pPr>
                              <w:numPr>
                                <w:ilvl w:val="0"/>
                                <w:numId w:val="25"/>
                              </w:numPr>
                              <w:spacing w:after="0" w:line="240" w:lineRule="auto"/>
                              <w:jc w:val="both"/>
                              <w:rPr>
                                <w:sz w:val="17"/>
                                <w:szCs w:val="17"/>
                                <w:lang w:val="es-ES_tradnl" w:eastAsia="es-ES"/>
                              </w:rPr>
                            </w:pPr>
                            <w:r>
                              <w:rPr>
                                <w:sz w:val="17"/>
                                <w:szCs w:val="17"/>
                                <w:lang w:val="es-ES_tradnl" w:eastAsia="es-ES"/>
                              </w:rPr>
                              <w:t>Las funciones de la brigada cesarán, cuando arriben los bomberos o termine el conato de incendio</w:t>
                            </w:r>
                          </w:p>
                          <w:p w14:paraId="527EF3C5"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 w:eastAsia="es-ES"/>
                              </w:rPr>
                              <w:t>Serán los encargados de enfrentar o de prevenir cualquier tipo de contingencia que se presente, ya sea incendio, u otros riesgos.</w:t>
                            </w:r>
                          </w:p>
                          <w:p w14:paraId="6B5A9D56" w14:textId="7695C0FC" w:rsidR="00525BC9" w:rsidRDefault="000405BC" w:rsidP="00FA05D8">
                            <w:pPr>
                              <w:numPr>
                                <w:ilvl w:val="0"/>
                                <w:numId w:val="25"/>
                              </w:numPr>
                              <w:spacing w:after="0" w:line="240" w:lineRule="auto"/>
                              <w:jc w:val="both"/>
                              <w:rPr>
                                <w:sz w:val="17"/>
                                <w:szCs w:val="17"/>
                                <w:lang w:val="es-ES_tradnl" w:eastAsia="es-ES"/>
                              </w:rPr>
                            </w:pPr>
                            <w:r>
                              <w:rPr>
                                <w:sz w:val="17"/>
                                <w:szCs w:val="17"/>
                                <w:lang w:val="es-ES_tradnl" w:eastAsia="es-ES"/>
                              </w:rPr>
                              <w:t>Solicitará</w:t>
                            </w:r>
                            <w:r w:rsidR="00525BC9">
                              <w:rPr>
                                <w:sz w:val="17"/>
                                <w:szCs w:val="17"/>
                                <w:lang w:val="es-ES_tradnl" w:eastAsia="es-ES"/>
                              </w:rPr>
                              <w:t xml:space="preserve"> el apoyo necesario de acuerdo a la magnitud de la emergencia</w:t>
                            </w:r>
                          </w:p>
                          <w:p w14:paraId="0E52E51B" w14:textId="70C62426" w:rsidR="00525BC9" w:rsidRDefault="000405BC" w:rsidP="00FA05D8">
                            <w:pPr>
                              <w:numPr>
                                <w:ilvl w:val="0"/>
                                <w:numId w:val="25"/>
                              </w:numPr>
                              <w:spacing w:after="0" w:line="240" w:lineRule="auto"/>
                              <w:jc w:val="both"/>
                              <w:rPr>
                                <w:sz w:val="17"/>
                                <w:szCs w:val="17"/>
                                <w:lang w:val="es-ES_tradnl" w:eastAsia="es-ES"/>
                              </w:rPr>
                            </w:pPr>
                            <w:r>
                              <w:rPr>
                                <w:sz w:val="17"/>
                                <w:szCs w:val="17"/>
                                <w:lang w:val="es-ES_tradnl" w:eastAsia="es-ES"/>
                              </w:rPr>
                              <w:t>Solicitará</w:t>
                            </w:r>
                            <w:r w:rsidR="00525BC9">
                              <w:rPr>
                                <w:sz w:val="17"/>
                                <w:szCs w:val="17"/>
                                <w:lang w:val="es-ES_tradnl" w:eastAsia="es-ES"/>
                              </w:rPr>
                              <w:t xml:space="preserve"> la Evacuación si se determina es necesaria</w:t>
                            </w:r>
                          </w:p>
                          <w:p w14:paraId="1D2BEFD6" w14:textId="77777777" w:rsidR="00525BC9" w:rsidRDefault="00525BC9" w:rsidP="00FA05D8">
                            <w:pPr>
                              <w:spacing w:after="0" w:line="240" w:lineRule="auto"/>
                              <w:jc w:val="both"/>
                              <w:rPr>
                                <w:color w:val="FF0000"/>
                                <w:sz w:val="17"/>
                                <w:szCs w:val="17"/>
                                <w:lang w:val="es-ES_tradnl" w:eastAsia="es-ES"/>
                              </w:rPr>
                            </w:pPr>
                          </w:p>
                          <w:p w14:paraId="399CB2F8" w14:textId="77777777" w:rsidR="00525BC9" w:rsidRDefault="00525BC9" w:rsidP="00FA05D8">
                            <w:pPr>
                              <w:spacing w:after="0" w:line="240" w:lineRule="auto"/>
                              <w:jc w:val="both"/>
                              <w:rPr>
                                <w:color w:val="FF0000"/>
                                <w:sz w:val="17"/>
                                <w:szCs w:val="17"/>
                                <w:lang w:val="es-ES_tradnl" w:eastAsia="es-ES"/>
                              </w:rPr>
                            </w:pPr>
                          </w:p>
                          <w:p w14:paraId="4B8A9FD9" w14:textId="77777777" w:rsidR="00525BC9" w:rsidRDefault="00525BC9" w:rsidP="00FA05D8">
                            <w:pPr>
                              <w:spacing w:after="0" w:line="240" w:lineRule="auto"/>
                              <w:jc w:val="both"/>
                              <w:rPr>
                                <w:color w:val="FF0000"/>
                                <w:lang w:val="es-ES_tradnl" w:eastAsia="es-ES"/>
                              </w:rPr>
                            </w:pPr>
                          </w:p>
                          <w:p w14:paraId="202313D0" w14:textId="77777777" w:rsidR="00525BC9" w:rsidRDefault="00525BC9" w:rsidP="00FA05D8">
                            <w:pPr>
                              <w:spacing w:after="0" w:line="240" w:lineRule="auto"/>
                              <w:jc w:val="both"/>
                              <w:rPr>
                                <w:color w:val="FF0000"/>
                                <w:lang w:val="es-ES_tradnl" w:eastAsia="es-ES"/>
                              </w:rPr>
                            </w:pPr>
                          </w:p>
                          <w:p w14:paraId="7CBBCD14" w14:textId="77777777" w:rsidR="00525BC9" w:rsidRDefault="00525BC9" w:rsidP="00FA05D8">
                            <w:pPr>
                              <w:spacing w:after="0" w:line="240" w:lineRule="auto"/>
                              <w:jc w:val="both"/>
                              <w:rPr>
                                <w:color w:val="FF0000"/>
                                <w:lang w:val="es-ES_tradnl" w:eastAsia="es-ES"/>
                              </w:rPr>
                            </w:pPr>
                          </w:p>
                          <w:p w14:paraId="4BB77326" w14:textId="77777777" w:rsidR="00525BC9" w:rsidRDefault="00525BC9" w:rsidP="00FA05D8">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3E359" id="Cuadro de texto 2122" o:spid="_x0000_s1029" type="#_x0000_t202" style="position:absolute;margin-left:-48.4pt;margin-top:8.6pt;width:537.75pt;height:136.1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" filled="f" stroked="f">
                <v:textbox>
                  <w:txbxContent>
                    <w:p w14:paraId="49A5467F" w14:textId="77777777" w:rsidR="00525BC9" w:rsidRDefault="00525BC9" w:rsidP="00FA05D8">
                      <w:pPr>
                        <w:spacing w:after="0"/>
                        <w:rPr>
                          <w:b/>
                          <w:sz w:val="17"/>
                          <w:szCs w:val="17"/>
                          <w:lang w:val="es-ES" w:eastAsia="es-ES"/>
                        </w:rPr>
                      </w:pPr>
                      <w:r>
                        <w:rPr>
                          <w:b/>
                          <w:sz w:val="18"/>
                          <w:lang w:val="es-ES_tradnl"/>
                        </w:rPr>
                        <w:t xml:space="preserve"> </w:t>
                      </w:r>
                      <w:r>
                        <w:rPr>
                          <w:b/>
                          <w:sz w:val="17"/>
                          <w:szCs w:val="17"/>
                          <w:highlight w:val="yellow"/>
                        </w:rPr>
                        <w:t>9.1.1.</w:t>
                      </w:r>
                      <w:r>
                        <w:rPr>
                          <w:rFonts w:cs="Arial,Bold"/>
                          <w:b/>
                          <w:bCs/>
                          <w:sz w:val="17"/>
                          <w:szCs w:val="17"/>
                          <w:highlight w:val="yellow"/>
                          <w:lang w:eastAsia="es-MX"/>
                        </w:rPr>
                        <w:t xml:space="preserve"> </w:t>
                      </w:r>
                      <w:r>
                        <w:rPr>
                          <w:b/>
                          <w:sz w:val="17"/>
                          <w:szCs w:val="17"/>
                          <w:highlight w:val="yellow"/>
                          <w:lang w:val="es-ES" w:eastAsia="es-ES"/>
                        </w:rPr>
                        <w:t>Funciones de la Brigada de Prevención y combate de   incendios</w:t>
                      </w:r>
                    </w:p>
                    <w:p w14:paraId="648E51FF" w14:textId="1FEA1E52" w:rsidR="00525BC9" w:rsidRDefault="00525BC9" w:rsidP="00FA05D8">
                      <w:pPr>
                        <w:spacing w:after="0" w:line="240" w:lineRule="auto"/>
                        <w:jc w:val="both"/>
                        <w:rPr>
                          <w:sz w:val="17"/>
                          <w:szCs w:val="17"/>
                          <w:lang w:val="es-ES_tradnl" w:eastAsia="es-ES"/>
                        </w:rPr>
                      </w:pPr>
                      <w:r>
                        <w:rPr>
                          <w:sz w:val="17"/>
                          <w:szCs w:val="17"/>
                          <w:lang w:val="es-ES_tradnl" w:eastAsia="es-ES"/>
                        </w:rPr>
                        <w:t xml:space="preserve">Los integrantes de la Brigada </w:t>
                      </w:r>
                      <w:r w:rsidR="000405BC">
                        <w:rPr>
                          <w:sz w:val="17"/>
                          <w:szCs w:val="17"/>
                          <w:lang w:val="es-ES_tradnl" w:eastAsia="es-ES"/>
                        </w:rPr>
                        <w:t>deben de</w:t>
                      </w:r>
                      <w:r>
                        <w:rPr>
                          <w:sz w:val="17"/>
                          <w:szCs w:val="17"/>
                          <w:lang w:val="es-ES_tradnl" w:eastAsia="es-ES"/>
                        </w:rPr>
                        <w:t xml:space="preserve"> ser capaces de:</w:t>
                      </w:r>
                    </w:p>
                    <w:p w14:paraId="42EC9800"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Intervenir con los medios disponibles para tratar de evitar que se produzcan daños y pérdidas en las instalaciones como consecuencia de una amenaza de incendio</w:t>
                      </w:r>
                    </w:p>
                    <w:p w14:paraId="09901537"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Vigilar el mantenimiento del equipo contra incendio</w:t>
                      </w:r>
                    </w:p>
                    <w:p w14:paraId="778A90F4" w14:textId="77777777" w:rsidR="00525BC9" w:rsidRDefault="00525BC9" w:rsidP="00FA05D8">
                      <w:pPr>
                        <w:numPr>
                          <w:ilvl w:val="0"/>
                          <w:numId w:val="25"/>
                        </w:numPr>
                        <w:spacing w:after="0" w:line="240" w:lineRule="auto"/>
                        <w:jc w:val="both"/>
                        <w:rPr>
                          <w:sz w:val="17"/>
                          <w:szCs w:val="17"/>
                          <w:lang w:val="es-ES_tradnl" w:eastAsia="es-ES"/>
                        </w:rPr>
                      </w:pPr>
                      <w:r>
                        <w:rPr>
                          <w:sz w:val="17"/>
                          <w:szCs w:val="17"/>
                          <w:lang w:val="es-ES_tradnl" w:eastAsia="es-ES"/>
                        </w:rPr>
                        <w:t>Vigilar que no haya sobrecarga de líneas eléctricas, ni que exista acumulación de material inflamable</w:t>
                      </w:r>
                    </w:p>
                    <w:p w14:paraId="19E7E6C4"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Vigilar que el equipo contra incendio sea de fácil localización y no se encuentre obstruido</w:t>
                      </w:r>
                    </w:p>
                    <w:p w14:paraId="708CA612"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_tradnl" w:eastAsia="es-ES"/>
                        </w:rPr>
                        <w:t>Conocer el uso de los equipos de extinción de fuego, de acuerdo a cada tipo de fuego.</w:t>
                      </w:r>
                    </w:p>
                    <w:p w14:paraId="5ECBFB92" w14:textId="77777777" w:rsidR="00525BC9" w:rsidRDefault="00525BC9" w:rsidP="00FA05D8">
                      <w:pPr>
                        <w:numPr>
                          <w:ilvl w:val="0"/>
                          <w:numId w:val="25"/>
                        </w:numPr>
                        <w:spacing w:after="0" w:line="240" w:lineRule="auto"/>
                        <w:jc w:val="both"/>
                        <w:rPr>
                          <w:sz w:val="17"/>
                          <w:szCs w:val="17"/>
                          <w:lang w:val="es-ES_tradnl" w:eastAsia="es-ES"/>
                        </w:rPr>
                      </w:pPr>
                      <w:r>
                        <w:rPr>
                          <w:sz w:val="17"/>
                          <w:szCs w:val="17"/>
                          <w:lang w:val="es-ES_tradnl" w:eastAsia="es-ES"/>
                        </w:rPr>
                        <w:t>Las funciones de la brigada cesarán, cuando arriben los bomberos o termine el conato de incendio</w:t>
                      </w:r>
                    </w:p>
                    <w:p w14:paraId="527EF3C5" w14:textId="77777777" w:rsidR="00525BC9" w:rsidRDefault="00525BC9" w:rsidP="00FA05D8">
                      <w:pPr>
                        <w:numPr>
                          <w:ilvl w:val="0"/>
                          <w:numId w:val="25"/>
                        </w:numPr>
                        <w:spacing w:after="0" w:line="240" w:lineRule="auto"/>
                        <w:jc w:val="both"/>
                        <w:rPr>
                          <w:sz w:val="17"/>
                          <w:szCs w:val="17"/>
                          <w:lang w:val="es-ES" w:eastAsia="es-ES"/>
                        </w:rPr>
                      </w:pPr>
                      <w:r>
                        <w:rPr>
                          <w:sz w:val="17"/>
                          <w:szCs w:val="17"/>
                          <w:lang w:val="es-ES" w:eastAsia="es-ES"/>
                        </w:rPr>
                        <w:t>Serán los encargados de enfrentar o de prevenir cualquier tipo de contingencia que se presente, ya sea incendio, u otros riesgos.</w:t>
                      </w:r>
                    </w:p>
                    <w:p w14:paraId="6B5A9D56" w14:textId="7695C0FC" w:rsidR="00525BC9" w:rsidRDefault="000405BC" w:rsidP="00FA05D8">
                      <w:pPr>
                        <w:numPr>
                          <w:ilvl w:val="0"/>
                          <w:numId w:val="25"/>
                        </w:numPr>
                        <w:spacing w:after="0" w:line="240" w:lineRule="auto"/>
                        <w:jc w:val="both"/>
                        <w:rPr>
                          <w:sz w:val="17"/>
                          <w:szCs w:val="17"/>
                          <w:lang w:val="es-ES_tradnl" w:eastAsia="es-ES"/>
                        </w:rPr>
                      </w:pPr>
                      <w:r>
                        <w:rPr>
                          <w:sz w:val="17"/>
                          <w:szCs w:val="17"/>
                          <w:lang w:val="es-ES_tradnl" w:eastAsia="es-ES"/>
                        </w:rPr>
                        <w:t>Solicitará</w:t>
                      </w:r>
                      <w:r w:rsidR="00525BC9">
                        <w:rPr>
                          <w:sz w:val="17"/>
                          <w:szCs w:val="17"/>
                          <w:lang w:val="es-ES_tradnl" w:eastAsia="es-ES"/>
                        </w:rPr>
                        <w:t xml:space="preserve"> el apoyo necesario de acuerdo a la magnitud de la emergencia</w:t>
                      </w:r>
                    </w:p>
                    <w:p w14:paraId="0E52E51B" w14:textId="70C62426" w:rsidR="00525BC9" w:rsidRDefault="000405BC" w:rsidP="00FA05D8">
                      <w:pPr>
                        <w:numPr>
                          <w:ilvl w:val="0"/>
                          <w:numId w:val="25"/>
                        </w:numPr>
                        <w:spacing w:after="0" w:line="240" w:lineRule="auto"/>
                        <w:jc w:val="both"/>
                        <w:rPr>
                          <w:sz w:val="17"/>
                          <w:szCs w:val="17"/>
                          <w:lang w:val="es-ES_tradnl" w:eastAsia="es-ES"/>
                        </w:rPr>
                      </w:pPr>
                      <w:r>
                        <w:rPr>
                          <w:sz w:val="17"/>
                          <w:szCs w:val="17"/>
                          <w:lang w:val="es-ES_tradnl" w:eastAsia="es-ES"/>
                        </w:rPr>
                        <w:t>Solicitará</w:t>
                      </w:r>
                      <w:r w:rsidR="00525BC9">
                        <w:rPr>
                          <w:sz w:val="17"/>
                          <w:szCs w:val="17"/>
                          <w:lang w:val="es-ES_tradnl" w:eastAsia="es-ES"/>
                        </w:rPr>
                        <w:t xml:space="preserve"> la Evacuación si se determina es necesaria</w:t>
                      </w:r>
                    </w:p>
                    <w:p w14:paraId="1D2BEFD6" w14:textId="77777777" w:rsidR="00525BC9" w:rsidRDefault="00525BC9" w:rsidP="00FA05D8">
                      <w:pPr>
                        <w:spacing w:after="0" w:line="240" w:lineRule="auto"/>
                        <w:jc w:val="both"/>
                        <w:rPr>
                          <w:color w:val="FF0000"/>
                          <w:sz w:val="17"/>
                          <w:szCs w:val="17"/>
                          <w:lang w:val="es-ES_tradnl" w:eastAsia="es-ES"/>
                        </w:rPr>
                      </w:pPr>
                    </w:p>
                    <w:p w14:paraId="399CB2F8" w14:textId="77777777" w:rsidR="00525BC9" w:rsidRDefault="00525BC9" w:rsidP="00FA05D8">
                      <w:pPr>
                        <w:spacing w:after="0" w:line="240" w:lineRule="auto"/>
                        <w:jc w:val="both"/>
                        <w:rPr>
                          <w:color w:val="FF0000"/>
                          <w:sz w:val="17"/>
                          <w:szCs w:val="17"/>
                          <w:lang w:val="es-ES_tradnl" w:eastAsia="es-ES"/>
                        </w:rPr>
                      </w:pPr>
                    </w:p>
                    <w:p w14:paraId="4B8A9FD9" w14:textId="77777777" w:rsidR="00525BC9" w:rsidRDefault="00525BC9" w:rsidP="00FA05D8">
                      <w:pPr>
                        <w:spacing w:after="0" w:line="240" w:lineRule="auto"/>
                        <w:jc w:val="both"/>
                        <w:rPr>
                          <w:color w:val="FF0000"/>
                          <w:lang w:val="es-ES_tradnl" w:eastAsia="es-ES"/>
                        </w:rPr>
                      </w:pPr>
                    </w:p>
                    <w:p w14:paraId="202313D0" w14:textId="77777777" w:rsidR="00525BC9" w:rsidRDefault="00525BC9" w:rsidP="00FA05D8">
                      <w:pPr>
                        <w:spacing w:after="0" w:line="240" w:lineRule="auto"/>
                        <w:jc w:val="both"/>
                        <w:rPr>
                          <w:color w:val="FF0000"/>
                          <w:lang w:val="es-ES_tradnl" w:eastAsia="es-ES"/>
                        </w:rPr>
                      </w:pPr>
                    </w:p>
                    <w:p w14:paraId="7CBBCD14" w14:textId="77777777" w:rsidR="00525BC9" w:rsidRDefault="00525BC9" w:rsidP="00FA05D8">
                      <w:pPr>
                        <w:spacing w:after="0" w:line="240" w:lineRule="auto"/>
                        <w:jc w:val="both"/>
                        <w:rPr>
                          <w:color w:val="FF0000"/>
                          <w:lang w:val="es-ES_tradnl" w:eastAsia="es-ES"/>
                        </w:rPr>
                      </w:pPr>
                    </w:p>
                    <w:p w14:paraId="4BB77326" w14:textId="77777777" w:rsidR="00525BC9" w:rsidRDefault="00525BC9" w:rsidP="00FA05D8">
                      <w:pPr>
                        <w:rPr>
                          <w:lang w:val="es-ES_tradnl"/>
                        </w:rPr>
                      </w:pPr>
                    </w:p>
                  </w:txbxContent>
                </v:textbox>
                <w10:anchorlock/>
              </v:shape>
            </w:pict>
          </mc:Fallback>
        </mc:AlternateContent>
      </w:r>
    </w:p>
    <w:p w14:paraId="1D029C79" w14:textId="77777777" w:rsidR="00FA05D8" w:rsidRPr="001020C0" w:rsidRDefault="00FA05D8" w:rsidP="00FA05D8">
      <w:pPr>
        <w:spacing w:after="0" w:line="240" w:lineRule="auto"/>
        <w:rPr>
          <w:rFonts w:ascii="Cambria" w:hAnsi="Cambria" w:cs="Calibri"/>
          <w:lang w:val="es-ES_tradnl" w:eastAsia="es-ES"/>
        </w:rPr>
      </w:pPr>
    </w:p>
    <w:p w14:paraId="0839918C" w14:textId="77777777" w:rsidR="00FA05D8" w:rsidRPr="001020C0" w:rsidRDefault="00FA05D8" w:rsidP="00FA05D8">
      <w:pPr>
        <w:spacing w:after="0" w:line="240" w:lineRule="auto"/>
        <w:jc w:val="center"/>
        <w:rPr>
          <w:rFonts w:ascii="Cambria" w:hAnsi="Cambria" w:cs="Calibri"/>
          <w:lang w:val="es-ES_tradnl" w:eastAsia="es-ES"/>
        </w:rPr>
      </w:pPr>
    </w:p>
    <w:p w14:paraId="23915531" w14:textId="77777777" w:rsidR="00FA05D8" w:rsidRPr="001020C0" w:rsidRDefault="00FA05D8" w:rsidP="00FA05D8">
      <w:pPr>
        <w:spacing w:after="0" w:line="240" w:lineRule="auto"/>
        <w:jc w:val="center"/>
        <w:rPr>
          <w:rFonts w:ascii="Cambria" w:hAnsi="Cambria" w:cs="Calibri"/>
          <w:lang w:val="es-ES_tradnl" w:eastAsia="es-ES"/>
        </w:rPr>
      </w:pPr>
    </w:p>
    <w:p w14:paraId="197E0E85" w14:textId="77777777" w:rsidR="00FA05D8" w:rsidRPr="001020C0" w:rsidRDefault="00FA05D8" w:rsidP="00FA05D8">
      <w:pPr>
        <w:spacing w:after="0" w:line="240" w:lineRule="auto"/>
        <w:jc w:val="center"/>
        <w:rPr>
          <w:rFonts w:ascii="Cambria" w:hAnsi="Cambria" w:cs="Calibri"/>
          <w:lang w:val="es-ES_tradnl" w:eastAsia="es-ES"/>
        </w:rPr>
      </w:pPr>
    </w:p>
    <w:p w14:paraId="13FFD65E" w14:textId="77777777" w:rsidR="00FA05D8" w:rsidRPr="001020C0" w:rsidRDefault="00FA05D8" w:rsidP="00FA05D8">
      <w:pPr>
        <w:spacing w:after="0" w:line="240" w:lineRule="auto"/>
        <w:jc w:val="center"/>
        <w:rPr>
          <w:rFonts w:ascii="Cambria" w:hAnsi="Cambria" w:cs="Calibri"/>
          <w:lang w:val="es-ES_tradnl" w:eastAsia="es-ES"/>
        </w:rPr>
      </w:pPr>
    </w:p>
    <w:p w14:paraId="58CF83A7" w14:textId="77777777" w:rsidR="00FA05D8" w:rsidRPr="001020C0" w:rsidRDefault="00FA05D8" w:rsidP="00FA05D8">
      <w:pPr>
        <w:spacing w:after="0" w:line="240" w:lineRule="auto"/>
        <w:jc w:val="center"/>
        <w:rPr>
          <w:rFonts w:ascii="Cambria" w:hAnsi="Cambria" w:cs="Calibri"/>
          <w:lang w:val="es-ES_tradnl" w:eastAsia="es-ES"/>
        </w:rPr>
      </w:pPr>
    </w:p>
    <w:p w14:paraId="2BFA7DA7" w14:textId="77777777" w:rsidR="00FA05D8" w:rsidRPr="001020C0" w:rsidRDefault="00FA05D8" w:rsidP="00FA05D8">
      <w:pPr>
        <w:spacing w:after="0" w:line="240" w:lineRule="auto"/>
        <w:jc w:val="center"/>
        <w:rPr>
          <w:rFonts w:ascii="Cambria" w:hAnsi="Cambria" w:cs="Calibri"/>
          <w:lang w:val="es-ES_tradnl" w:eastAsia="es-ES"/>
        </w:rPr>
      </w:pPr>
    </w:p>
    <w:p w14:paraId="43B33D4B" w14:textId="77777777" w:rsidR="00FA05D8" w:rsidRPr="001020C0" w:rsidRDefault="00FA05D8" w:rsidP="00FA05D8">
      <w:pPr>
        <w:spacing w:after="0" w:line="240" w:lineRule="auto"/>
        <w:jc w:val="center"/>
        <w:rPr>
          <w:rFonts w:ascii="Cambria" w:hAnsi="Cambria" w:cs="Calibri"/>
          <w:lang w:val="es-ES_tradnl" w:eastAsia="es-ES"/>
        </w:rPr>
      </w:pPr>
    </w:p>
    <w:p w14:paraId="4E4346FA" w14:textId="77777777" w:rsidR="00FA05D8" w:rsidRPr="001020C0" w:rsidRDefault="00FA05D8" w:rsidP="00FA05D8">
      <w:pPr>
        <w:spacing w:after="0" w:line="240" w:lineRule="auto"/>
        <w:jc w:val="center"/>
        <w:rPr>
          <w:rFonts w:ascii="Cambria" w:hAnsi="Cambria" w:cs="Calibri"/>
          <w:lang w:val="es-ES_tradnl" w:eastAsia="es-ES"/>
        </w:rPr>
      </w:pPr>
    </w:p>
    <w:p w14:paraId="0606D1C5" w14:textId="77777777" w:rsidR="00FA05D8" w:rsidRPr="001020C0" w:rsidRDefault="00FA05D8" w:rsidP="00FA05D8">
      <w:pPr>
        <w:spacing w:after="0" w:line="240" w:lineRule="auto"/>
        <w:jc w:val="center"/>
        <w:rPr>
          <w:rFonts w:ascii="Cambria" w:hAnsi="Cambria" w:cs="Calibri"/>
          <w:lang w:val="es-ES_tradnl" w:eastAsia="es-ES"/>
        </w:rPr>
      </w:pPr>
    </w:p>
    <w:p w14:paraId="4EAA2A16" w14:textId="77777777" w:rsidR="00FA05D8" w:rsidRPr="001020C0" w:rsidRDefault="00FA05D8" w:rsidP="00FA05D8">
      <w:pPr>
        <w:spacing w:after="0" w:line="240" w:lineRule="auto"/>
        <w:jc w:val="center"/>
        <w:rPr>
          <w:rFonts w:ascii="Cambria" w:hAnsi="Cambria" w:cs="Calibri"/>
          <w:lang w:val="es-ES_tradnl" w:eastAsia="es-ES"/>
        </w:rPr>
      </w:pPr>
    </w:p>
    <w:p w14:paraId="711D7EAF" w14:textId="77777777" w:rsidR="00FA05D8" w:rsidRPr="001020C0" w:rsidRDefault="00FA05D8" w:rsidP="00FA05D8">
      <w:pPr>
        <w:spacing w:after="0" w:line="240" w:lineRule="auto"/>
        <w:jc w:val="both"/>
        <w:rPr>
          <w:rFonts w:ascii="Cambria" w:hAnsi="Cambria" w:cs="Calibri"/>
          <w:color w:val="FF0000"/>
          <w:lang w:val="es-ES" w:eastAsia="es-ES"/>
        </w:rPr>
      </w:pPr>
    </w:p>
    <w:p w14:paraId="1391E09C" w14:textId="77777777" w:rsidR="00FA05D8" w:rsidRPr="001020C0" w:rsidRDefault="00FA05D8" w:rsidP="00FA05D8">
      <w:pPr>
        <w:spacing w:after="0" w:line="240" w:lineRule="auto"/>
        <w:jc w:val="both"/>
        <w:rPr>
          <w:rFonts w:ascii="Cambria" w:hAnsi="Cambria" w:cs="Calibri"/>
          <w:color w:val="FF0000"/>
          <w:lang w:val="es-ES" w:eastAsia="es-ES"/>
        </w:rPr>
      </w:pPr>
    </w:p>
    <w:p w14:paraId="5E627CD6" w14:textId="77777777" w:rsidR="00FA05D8" w:rsidRPr="001020C0" w:rsidRDefault="00FA05D8" w:rsidP="00FA05D8">
      <w:pPr>
        <w:spacing w:after="0" w:line="240" w:lineRule="auto"/>
        <w:jc w:val="both"/>
        <w:rPr>
          <w:rFonts w:ascii="Cambria" w:hAnsi="Cambria" w:cs="Calibri"/>
          <w:color w:val="FF0000"/>
          <w:lang w:val="es-ES" w:eastAsia="es-ES"/>
        </w:rPr>
      </w:pPr>
    </w:p>
    <w:p w14:paraId="035C187B" w14:textId="77777777" w:rsidR="00FA05D8" w:rsidRPr="001020C0" w:rsidRDefault="00FA05D8" w:rsidP="00FA05D8">
      <w:pPr>
        <w:spacing w:after="0" w:line="240" w:lineRule="auto"/>
        <w:jc w:val="both"/>
        <w:rPr>
          <w:rFonts w:ascii="Cambria" w:hAnsi="Cambria" w:cs="Calibri"/>
          <w:color w:val="FF0000"/>
          <w:lang w:val="es-ES" w:eastAsia="es-ES"/>
        </w:rPr>
      </w:pPr>
    </w:p>
    <w:p w14:paraId="7F23C806" w14:textId="77777777" w:rsidR="00FA05D8" w:rsidRPr="001020C0" w:rsidRDefault="00FA05D8" w:rsidP="00FA05D8">
      <w:pPr>
        <w:spacing w:after="0" w:line="240" w:lineRule="auto"/>
        <w:jc w:val="both"/>
        <w:rPr>
          <w:rFonts w:ascii="Cambria" w:hAnsi="Cambria" w:cs="Calibri"/>
          <w:color w:val="FF0000"/>
          <w:lang w:val="es-ES" w:eastAsia="es-ES"/>
        </w:rPr>
      </w:pPr>
    </w:p>
    <w:p w14:paraId="1ABD87DE" w14:textId="77777777" w:rsidR="00FA05D8" w:rsidRPr="001020C0" w:rsidRDefault="00FA05D8" w:rsidP="00FA05D8">
      <w:pPr>
        <w:spacing w:after="0" w:line="240" w:lineRule="auto"/>
        <w:jc w:val="both"/>
        <w:rPr>
          <w:rFonts w:ascii="Cambria" w:hAnsi="Cambria" w:cs="Calibri"/>
          <w:color w:val="FF0000"/>
          <w:lang w:val="es-ES" w:eastAsia="es-ES"/>
        </w:rPr>
      </w:pPr>
    </w:p>
    <w:p w14:paraId="74120286" w14:textId="77777777" w:rsidR="00FA05D8" w:rsidRPr="001020C0" w:rsidRDefault="00FA05D8" w:rsidP="00FA05D8">
      <w:pPr>
        <w:spacing w:after="0" w:line="240" w:lineRule="auto"/>
        <w:jc w:val="both"/>
        <w:rPr>
          <w:rFonts w:ascii="Cambria" w:hAnsi="Cambria" w:cs="Calibri"/>
          <w:color w:val="FF0000"/>
          <w:lang w:val="es-ES" w:eastAsia="es-ES"/>
        </w:rPr>
      </w:pPr>
    </w:p>
    <w:p w14:paraId="71F7B554" w14:textId="77777777" w:rsidR="00FA05D8" w:rsidRPr="001020C0" w:rsidRDefault="00FA05D8" w:rsidP="00FA05D8">
      <w:pPr>
        <w:spacing w:after="0" w:line="240" w:lineRule="auto"/>
        <w:jc w:val="both"/>
        <w:rPr>
          <w:rFonts w:ascii="Cambria" w:hAnsi="Cambria" w:cs="Calibri"/>
          <w:color w:val="FF0000"/>
          <w:lang w:val="es-ES" w:eastAsia="es-ES"/>
        </w:rPr>
      </w:pPr>
    </w:p>
    <w:p w14:paraId="46F45206" w14:textId="77777777" w:rsidR="00FA05D8" w:rsidRPr="001020C0" w:rsidRDefault="00FA05D8" w:rsidP="00FA05D8">
      <w:pPr>
        <w:spacing w:after="0" w:line="240" w:lineRule="auto"/>
        <w:jc w:val="both"/>
        <w:rPr>
          <w:rFonts w:ascii="Cambria" w:hAnsi="Cambria" w:cs="Calibri"/>
          <w:lang w:val="es-ES_tradnl"/>
        </w:rPr>
      </w:pPr>
    </w:p>
    <w:p w14:paraId="25FB896C" w14:textId="77777777" w:rsidR="00FA05D8" w:rsidRPr="001020C0" w:rsidRDefault="00FA05D8" w:rsidP="00FA05D8">
      <w:pPr>
        <w:spacing w:after="0" w:line="240" w:lineRule="auto"/>
        <w:jc w:val="both"/>
        <w:rPr>
          <w:rFonts w:ascii="Cambria" w:hAnsi="Cambria" w:cs="Calibri"/>
          <w:lang w:val="es-ES_tradnl"/>
        </w:rPr>
      </w:pPr>
    </w:p>
    <w:p w14:paraId="3DD3B486" w14:textId="77777777" w:rsidR="00FA05D8" w:rsidRPr="001020C0" w:rsidRDefault="00FA05D8" w:rsidP="00FA05D8">
      <w:pPr>
        <w:spacing w:after="0" w:line="240" w:lineRule="auto"/>
        <w:jc w:val="both"/>
        <w:rPr>
          <w:rFonts w:ascii="Cambria" w:hAnsi="Cambria" w:cs="Calibri"/>
          <w:lang w:val="es-ES_tradnl"/>
        </w:rPr>
      </w:pPr>
    </w:p>
    <w:p w14:paraId="7DC14CAC" w14:textId="77777777" w:rsidR="00FA05D8" w:rsidRPr="001020C0" w:rsidRDefault="00FA05D8" w:rsidP="00FA05D8">
      <w:pPr>
        <w:spacing w:after="0" w:line="240" w:lineRule="auto"/>
        <w:jc w:val="both"/>
        <w:rPr>
          <w:rFonts w:ascii="Cambria" w:hAnsi="Cambria" w:cs="Calibri"/>
          <w:lang w:val="es-ES_tradnl"/>
        </w:rPr>
      </w:pPr>
    </w:p>
    <w:p w14:paraId="7BA75413" w14:textId="77777777" w:rsidR="00FA05D8" w:rsidRPr="001020C0" w:rsidRDefault="00FA05D8" w:rsidP="00FA05D8">
      <w:pPr>
        <w:spacing w:after="0" w:line="240" w:lineRule="auto"/>
        <w:jc w:val="both"/>
        <w:rPr>
          <w:rFonts w:ascii="Cambria" w:hAnsi="Cambria" w:cs="Calibri"/>
          <w:lang w:val="es-ES_tradnl"/>
        </w:rPr>
      </w:pPr>
    </w:p>
    <w:p w14:paraId="5D5144D4" w14:textId="77777777" w:rsidR="00FA05D8" w:rsidRPr="001020C0" w:rsidRDefault="00FA05D8" w:rsidP="00FA05D8">
      <w:pPr>
        <w:spacing w:after="0" w:line="240" w:lineRule="auto"/>
        <w:jc w:val="both"/>
        <w:rPr>
          <w:rFonts w:ascii="Cambria" w:hAnsi="Cambria" w:cs="Calibri"/>
          <w:lang w:val="es-ES_tradnl"/>
        </w:rPr>
      </w:pPr>
    </w:p>
    <w:p w14:paraId="11CA5076" w14:textId="77777777" w:rsidR="00FA05D8" w:rsidRPr="001020C0" w:rsidRDefault="00FA05D8" w:rsidP="00FA05D8">
      <w:pPr>
        <w:spacing w:after="0" w:line="240" w:lineRule="auto"/>
        <w:jc w:val="both"/>
        <w:rPr>
          <w:rFonts w:ascii="Cambria" w:hAnsi="Cambria" w:cs="Calibri"/>
          <w:lang w:val="es-ES_tradnl"/>
        </w:rPr>
      </w:pPr>
    </w:p>
    <w:p w14:paraId="197D715F" w14:textId="77777777" w:rsidR="00FA05D8" w:rsidRPr="001020C0" w:rsidRDefault="00FA05D8" w:rsidP="00FA05D8">
      <w:pPr>
        <w:spacing w:after="0" w:line="240" w:lineRule="auto"/>
        <w:jc w:val="both"/>
        <w:rPr>
          <w:rFonts w:ascii="Cambria" w:hAnsi="Cambria" w:cs="Calibri"/>
          <w:lang w:val="es-ES_tradnl"/>
        </w:rPr>
      </w:pPr>
    </w:p>
    <w:p w14:paraId="7C730D52" w14:textId="77777777" w:rsidR="00FA05D8" w:rsidRPr="001020C0" w:rsidRDefault="00FA05D8" w:rsidP="00FA05D8">
      <w:pPr>
        <w:spacing w:after="0" w:line="240" w:lineRule="auto"/>
        <w:jc w:val="both"/>
        <w:rPr>
          <w:rFonts w:ascii="Cambria" w:hAnsi="Cambria" w:cs="Calibri"/>
          <w:lang w:val="es-ES_tradnl"/>
        </w:rPr>
      </w:pPr>
    </w:p>
    <w:p w14:paraId="64D2EB63" w14:textId="77777777" w:rsidR="00FA05D8" w:rsidRPr="001020C0" w:rsidRDefault="00FA05D8" w:rsidP="00FA05D8">
      <w:pPr>
        <w:spacing w:after="0" w:line="240" w:lineRule="auto"/>
        <w:jc w:val="both"/>
        <w:rPr>
          <w:rFonts w:ascii="Cambria" w:hAnsi="Cambria" w:cs="Calibri"/>
          <w:lang w:val="es-ES_tradnl"/>
        </w:rPr>
      </w:pPr>
    </w:p>
    <w:p w14:paraId="0A9D24B0" w14:textId="77777777" w:rsidR="00FA05D8" w:rsidRPr="001020C0" w:rsidRDefault="00FA05D8" w:rsidP="00FA05D8">
      <w:pPr>
        <w:spacing w:after="0" w:line="240" w:lineRule="auto"/>
        <w:jc w:val="both"/>
        <w:rPr>
          <w:rFonts w:ascii="Cambria" w:hAnsi="Cambria" w:cs="Calibri"/>
          <w:lang w:val="es-ES_tradnl"/>
        </w:rPr>
      </w:pPr>
    </w:p>
    <w:p w14:paraId="499520BF" w14:textId="77777777" w:rsidR="00FA05D8" w:rsidRPr="001020C0" w:rsidRDefault="00FA05D8" w:rsidP="00FA05D8">
      <w:pPr>
        <w:spacing w:after="0" w:line="240" w:lineRule="auto"/>
        <w:jc w:val="both"/>
        <w:rPr>
          <w:rFonts w:ascii="Cambria" w:hAnsi="Cambria" w:cs="Calibri"/>
          <w:lang w:val="es-ES_tradnl"/>
        </w:rPr>
      </w:pPr>
    </w:p>
    <w:p w14:paraId="79160AB0" w14:textId="77777777" w:rsidR="00FA05D8" w:rsidRPr="001020C0" w:rsidRDefault="00FA05D8" w:rsidP="00FA05D8">
      <w:pPr>
        <w:spacing w:after="0" w:line="240" w:lineRule="auto"/>
        <w:jc w:val="both"/>
        <w:rPr>
          <w:rFonts w:ascii="Cambria" w:hAnsi="Cambria" w:cs="Calibri"/>
          <w:lang w:val="es-ES_tradnl"/>
        </w:rPr>
      </w:pPr>
    </w:p>
    <w:p w14:paraId="5DA4F0D4" w14:textId="77777777" w:rsidR="00FA05D8" w:rsidRPr="001020C0" w:rsidRDefault="00FA05D8" w:rsidP="00FA05D8">
      <w:pPr>
        <w:spacing w:after="0" w:line="240" w:lineRule="auto"/>
        <w:jc w:val="both"/>
        <w:rPr>
          <w:rFonts w:ascii="Cambria" w:hAnsi="Cambria" w:cs="Calibri"/>
          <w:lang w:val="es-ES_tradnl"/>
        </w:rPr>
      </w:pPr>
    </w:p>
    <w:p w14:paraId="1BB7EEA0" w14:textId="77777777" w:rsidR="00FA05D8" w:rsidRPr="001020C0" w:rsidRDefault="00FA05D8" w:rsidP="00FA05D8">
      <w:pPr>
        <w:spacing w:after="0" w:line="240" w:lineRule="auto"/>
        <w:jc w:val="both"/>
        <w:rPr>
          <w:rFonts w:ascii="Cambria" w:hAnsi="Cambria" w:cs="Calibri"/>
          <w:lang w:val="es-ES_tradnl"/>
        </w:rPr>
      </w:pPr>
    </w:p>
    <w:p w14:paraId="7A4A4265" w14:textId="77777777" w:rsidR="00FA05D8" w:rsidRPr="001020C0" w:rsidRDefault="00FA05D8" w:rsidP="00FA05D8">
      <w:pPr>
        <w:rPr>
          <w:rFonts w:ascii="Cambria" w:hAnsi="Cambria" w:cs="Calibri"/>
          <w:lang w:val="es-ES_tradnl"/>
        </w:rPr>
      </w:pPr>
      <w:r w:rsidRPr="001020C0">
        <w:rPr>
          <w:rFonts w:ascii="Cambria" w:hAnsi="Cambria" w:cs="Calibri"/>
          <w:lang w:val="es-ES_tradnl"/>
        </w:rPr>
        <w:t xml:space="preserve"> </w:t>
      </w:r>
    </w:p>
    <w:p w14:paraId="0DE20778" w14:textId="77777777" w:rsidR="00FA05D8" w:rsidRPr="001020C0" w:rsidRDefault="00FA05D8" w:rsidP="00FA05D8">
      <w:pPr>
        <w:jc w:val="center"/>
        <w:rPr>
          <w:rFonts w:ascii="Cambria" w:hAnsi="Cambria" w:cs="Calibri"/>
          <w:lang w:val="es-ES_tradnl"/>
        </w:rPr>
      </w:pPr>
    </w:p>
    <w:p w14:paraId="334533ED" w14:textId="77777777" w:rsidR="00FA05D8" w:rsidRPr="001020C0" w:rsidRDefault="00FA05D8" w:rsidP="00FA05D8">
      <w:pPr>
        <w:spacing w:after="0" w:line="240" w:lineRule="auto"/>
        <w:jc w:val="both"/>
        <w:rPr>
          <w:rFonts w:ascii="Cambria" w:hAnsi="Cambria" w:cs="Calibri"/>
          <w:color w:val="008000"/>
          <w:lang w:val="es-ES" w:eastAsia="es-ES"/>
        </w:rPr>
      </w:pPr>
    </w:p>
    <w:p w14:paraId="00E5E0D2" w14:textId="77777777" w:rsidR="00FA05D8" w:rsidRPr="001020C0" w:rsidRDefault="00FA05D8" w:rsidP="00FA05D8">
      <w:pPr>
        <w:spacing w:after="0" w:line="240" w:lineRule="auto"/>
        <w:jc w:val="both"/>
        <w:rPr>
          <w:rFonts w:ascii="Cambria" w:hAnsi="Cambria" w:cs="Calibri"/>
          <w:color w:val="008000"/>
          <w:lang w:val="es-ES" w:eastAsia="es-ES"/>
        </w:rPr>
      </w:pPr>
      <w:r w:rsidRPr="001020C0">
        <w:rPr>
          <w:noProof/>
          <w:lang w:eastAsia="es-MX" w:bidi="ar-SA"/>
        </w:rPr>
        <mc:AlternateContent>
          <mc:Choice Requires="wps">
            <w:drawing>
              <wp:anchor distT="0" distB="0" distL="114300" distR="114300" simplePos="0" relativeHeight="251766784" behindDoc="0" locked="1" layoutInCell="1" allowOverlap="1" wp14:anchorId="29CD5D32" wp14:editId="467CFDA3">
                <wp:simplePos x="0" y="0"/>
                <wp:positionH relativeFrom="column">
                  <wp:posOffset>-666115</wp:posOffset>
                </wp:positionH>
                <wp:positionV relativeFrom="paragraph">
                  <wp:posOffset>-462280</wp:posOffset>
                </wp:positionV>
                <wp:extent cx="7075805" cy="1674495"/>
                <wp:effectExtent l="0" t="0" r="0" b="1905"/>
                <wp:wrapNone/>
                <wp:docPr id="2119" name="Cuadro de texto 2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5805" cy="167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35CDB" w14:textId="77777777" w:rsidR="00525BC9" w:rsidRDefault="00525BC9" w:rsidP="00FA05D8">
                            <w:pPr>
                              <w:spacing w:after="0" w:line="240" w:lineRule="auto"/>
                              <w:rPr>
                                <w:b/>
                                <w:sz w:val="17"/>
                                <w:szCs w:val="17"/>
                                <w:lang w:val="es-ES" w:eastAsia="es-ES"/>
                              </w:rPr>
                            </w:pPr>
                            <w:r>
                              <w:rPr>
                                <w:b/>
                                <w:sz w:val="17"/>
                                <w:szCs w:val="17"/>
                                <w:highlight w:val="yellow"/>
                              </w:rPr>
                              <w:t>9.1.</w:t>
                            </w:r>
                            <w:r>
                              <w:rPr>
                                <w:b/>
                                <w:sz w:val="17"/>
                                <w:szCs w:val="17"/>
                                <w:highlight w:val="yellow"/>
                                <w:lang w:val="es-ES_tradnl"/>
                              </w:rPr>
                              <w:t xml:space="preserve">4. </w:t>
                            </w:r>
                            <w:r>
                              <w:rPr>
                                <w:b/>
                                <w:sz w:val="17"/>
                                <w:szCs w:val="17"/>
                                <w:highlight w:val="yellow"/>
                                <w:lang w:val="es-ES" w:eastAsia="es-ES"/>
                              </w:rPr>
                              <w:t>Funciones de la brigada de Búsqueda y Rescate:</w:t>
                            </w:r>
                          </w:p>
                          <w:p w14:paraId="279E178D" w14:textId="77777777" w:rsidR="00525BC9" w:rsidRDefault="00525BC9" w:rsidP="00FA05D8">
                            <w:pPr>
                              <w:spacing w:after="0" w:line="240" w:lineRule="auto"/>
                              <w:jc w:val="both"/>
                              <w:rPr>
                                <w:b/>
                                <w:sz w:val="17"/>
                                <w:szCs w:val="17"/>
                                <w:lang w:val="es-ES" w:eastAsia="es-ES"/>
                              </w:rPr>
                            </w:pPr>
                            <w:r>
                              <w:rPr>
                                <w:b/>
                                <w:sz w:val="17"/>
                                <w:szCs w:val="17"/>
                                <w:lang w:val="es-ES" w:eastAsia="es-ES"/>
                              </w:rPr>
                              <w:t>Las funciones y Actividades de la Brigada Son.</w:t>
                            </w:r>
                          </w:p>
                          <w:p w14:paraId="76FA3577"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Elaborar reportes de desaparecidos para su búsqueda y notificar a su jefe de brigada</w:t>
                            </w:r>
                          </w:p>
                          <w:p w14:paraId="77E20DBD"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Contar con un censo del personal que integra sus grupos, así como del personal del inmueble.</w:t>
                            </w:r>
                          </w:p>
                          <w:p w14:paraId="36360113"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Ubica a las víctimas</w:t>
                            </w:r>
                          </w:p>
                          <w:p w14:paraId="50D401A7"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Ayudar a las personas atrapadas y dar a conocer su ubicación a los cuerpos especializados, a fin de que estos realicen el rescate</w:t>
                            </w:r>
                          </w:p>
                          <w:p w14:paraId="70505602"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Retira a las víctimas de lugares peligrosos y las lleva al punto de reunión (si fuera necesario)</w:t>
                            </w:r>
                          </w:p>
                          <w:p w14:paraId="55006B9C"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Deberán conducir a los heridos y lesionados de la mejor manera al refugio temporal previsto, donde se localizará la brigada de primeros auxilios</w:t>
                            </w:r>
                          </w:p>
                          <w:p w14:paraId="0C2D1445"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 xml:space="preserve">Efectúa el triaje inicial de las víctimas </w:t>
                            </w:r>
                          </w:p>
                          <w:p w14:paraId="386F5151"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Proporcionar primeros auxilios esenciales</w:t>
                            </w:r>
                          </w:p>
                          <w:p w14:paraId="218F5763"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Trasladar a las víctimas al Puesto Médico de Avanzada</w:t>
                            </w:r>
                          </w:p>
                          <w:p w14:paraId="131824F8" w14:textId="77777777" w:rsidR="00525BC9" w:rsidRDefault="00525BC9" w:rsidP="00FA05D8">
                            <w:pPr>
                              <w:spacing w:after="0" w:line="240" w:lineRule="auto"/>
                              <w:jc w:val="both"/>
                              <w:rPr>
                                <w:color w:val="FF0000"/>
                                <w:lang w:val="es-ES_tradnl" w:eastAsia="es-ES"/>
                              </w:rPr>
                            </w:pPr>
                          </w:p>
                          <w:p w14:paraId="204EF3D2" w14:textId="77777777" w:rsidR="00525BC9" w:rsidRDefault="00525BC9" w:rsidP="00FA05D8">
                            <w:pPr>
                              <w:spacing w:after="0" w:line="240" w:lineRule="auto"/>
                              <w:jc w:val="both"/>
                              <w:rPr>
                                <w:color w:val="FF0000"/>
                                <w:lang w:val="es-ES_tradnl" w:eastAsia="es-ES"/>
                              </w:rPr>
                            </w:pPr>
                          </w:p>
                          <w:p w14:paraId="0FEC7BD6" w14:textId="77777777" w:rsidR="00525BC9" w:rsidRDefault="00525BC9" w:rsidP="00FA05D8">
                            <w:pPr>
                              <w:spacing w:after="0" w:line="240" w:lineRule="auto"/>
                              <w:jc w:val="both"/>
                              <w:rPr>
                                <w:color w:val="FF0000"/>
                                <w:lang w:val="es-ES_tradnl" w:eastAsia="es-ES"/>
                              </w:rPr>
                            </w:pPr>
                          </w:p>
                          <w:p w14:paraId="7E576B39" w14:textId="77777777" w:rsidR="00525BC9" w:rsidRDefault="00525BC9" w:rsidP="00FA05D8">
                            <w:pPr>
                              <w:spacing w:after="0" w:line="240" w:lineRule="auto"/>
                              <w:jc w:val="both"/>
                              <w:rPr>
                                <w:color w:val="FF0000"/>
                                <w:lang w:val="es-ES_tradnl" w:eastAsia="es-ES"/>
                              </w:rPr>
                            </w:pPr>
                          </w:p>
                          <w:p w14:paraId="7AB96988" w14:textId="77777777" w:rsidR="00525BC9" w:rsidRDefault="00525BC9" w:rsidP="00FA05D8">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D5D32" id="Cuadro de texto 2119" o:spid="_x0000_s1030" type="#_x0000_t202" style="position:absolute;left:0;text-align:left;margin-left:-52.45pt;margin-top:-36.4pt;width:557.15pt;height:131.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" filled="f" stroked="f">
                <v:textbox>
                  <w:txbxContent>
                    <w:p w14:paraId="60D35CDB" w14:textId="77777777" w:rsidR="00525BC9" w:rsidRDefault="00525BC9" w:rsidP="00FA05D8">
                      <w:pPr>
                        <w:spacing w:after="0" w:line="240" w:lineRule="auto"/>
                        <w:rPr>
                          <w:b/>
                          <w:sz w:val="17"/>
                          <w:szCs w:val="17"/>
                          <w:lang w:val="es-ES" w:eastAsia="es-ES"/>
                        </w:rPr>
                      </w:pPr>
                      <w:r>
                        <w:rPr>
                          <w:b/>
                          <w:sz w:val="17"/>
                          <w:szCs w:val="17"/>
                          <w:highlight w:val="yellow"/>
                        </w:rPr>
                        <w:t>9.1.</w:t>
                      </w:r>
                      <w:r>
                        <w:rPr>
                          <w:b/>
                          <w:sz w:val="17"/>
                          <w:szCs w:val="17"/>
                          <w:highlight w:val="yellow"/>
                          <w:lang w:val="es-ES_tradnl"/>
                        </w:rPr>
                        <w:t xml:space="preserve">4. </w:t>
                      </w:r>
                      <w:r>
                        <w:rPr>
                          <w:b/>
                          <w:sz w:val="17"/>
                          <w:szCs w:val="17"/>
                          <w:highlight w:val="yellow"/>
                          <w:lang w:val="es-ES" w:eastAsia="es-ES"/>
                        </w:rPr>
                        <w:t>Funciones de la brigada de Búsqueda y Rescate:</w:t>
                      </w:r>
                    </w:p>
                    <w:p w14:paraId="279E178D" w14:textId="77777777" w:rsidR="00525BC9" w:rsidRDefault="00525BC9" w:rsidP="00FA05D8">
                      <w:pPr>
                        <w:spacing w:after="0" w:line="240" w:lineRule="auto"/>
                        <w:jc w:val="both"/>
                        <w:rPr>
                          <w:b/>
                          <w:sz w:val="17"/>
                          <w:szCs w:val="17"/>
                          <w:lang w:val="es-ES" w:eastAsia="es-ES"/>
                        </w:rPr>
                      </w:pPr>
                      <w:r>
                        <w:rPr>
                          <w:b/>
                          <w:sz w:val="17"/>
                          <w:szCs w:val="17"/>
                          <w:lang w:val="es-ES" w:eastAsia="es-ES"/>
                        </w:rPr>
                        <w:t>Las funciones y Actividades de la Brigada Son.</w:t>
                      </w:r>
                    </w:p>
                    <w:p w14:paraId="76FA3577"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Elaborar reportes de desaparecidos para su búsqueda y notificar a su jefe de brigada</w:t>
                      </w:r>
                    </w:p>
                    <w:p w14:paraId="77E20DBD"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Contar con un censo del personal que integra sus grupos, así como del personal del inmueble.</w:t>
                      </w:r>
                    </w:p>
                    <w:p w14:paraId="36360113"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Ubica a las víctimas</w:t>
                      </w:r>
                    </w:p>
                    <w:p w14:paraId="50D401A7"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Ayudar a las personas atrapadas y dar a conocer su ubicación a los cuerpos especializados, a fin de que estos realicen el rescate</w:t>
                      </w:r>
                    </w:p>
                    <w:p w14:paraId="70505602"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Retira a las víctimas de lugares peligrosos y las lleva al punto de reunión (si fuera necesario)</w:t>
                      </w:r>
                    </w:p>
                    <w:p w14:paraId="55006B9C"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Deberán conducir a los heridos y lesionados de la mejor manera al refugio temporal previsto, donde se localizará la brigada de primeros auxilios</w:t>
                      </w:r>
                    </w:p>
                    <w:p w14:paraId="0C2D1445"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 xml:space="preserve">Efectúa el triaje inicial de las víctimas </w:t>
                      </w:r>
                    </w:p>
                    <w:p w14:paraId="386F5151"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Proporcionar primeros auxilios esenciales</w:t>
                      </w:r>
                    </w:p>
                    <w:p w14:paraId="218F5763" w14:textId="77777777" w:rsidR="00525BC9" w:rsidRDefault="00525BC9" w:rsidP="00FA05D8">
                      <w:pPr>
                        <w:numPr>
                          <w:ilvl w:val="0"/>
                          <w:numId w:val="26"/>
                        </w:numPr>
                        <w:spacing w:after="0" w:line="240" w:lineRule="auto"/>
                        <w:jc w:val="both"/>
                        <w:rPr>
                          <w:sz w:val="17"/>
                          <w:szCs w:val="17"/>
                          <w:lang w:val="es-ES" w:eastAsia="es-ES"/>
                        </w:rPr>
                      </w:pPr>
                      <w:r>
                        <w:rPr>
                          <w:sz w:val="17"/>
                          <w:szCs w:val="17"/>
                          <w:lang w:val="es-ES" w:eastAsia="es-ES"/>
                        </w:rPr>
                        <w:t>Trasladar a las víctimas al Puesto Médico de Avanzada</w:t>
                      </w:r>
                    </w:p>
                    <w:p w14:paraId="131824F8" w14:textId="77777777" w:rsidR="00525BC9" w:rsidRDefault="00525BC9" w:rsidP="00FA05D8">
                      <w:pPr>
                        <w:spacing w:after="0" w:line="240" w:lineRule="auto"/>
                        <w:jc w:val="both"/>
                        <w:rPr>
                          <w:color w:val="FF0000"/>
                          <w:lang w:val="es-ES_tradnl" w:eastAsia="es-ES"/>
                        </w:rPr>
                      </w:pPr>
                    </w:p>
                    <w:p w14:paraId="204EF3D2" w14:textId="77777777" w:rsidR="00525BC9" w:rsidRDefault="00525BC9" w:rsidP="00FA05D8">
                      <w:pPr>
                        <w:spacing w:after="0" w:line="240" w:lineRule="auto"/>
                        <w:jc w:val="both"/>
                        <w:rPr>
                          <w:color w:val="FF0000"/>
                          <w:lang w:val="es-ES_tradnl" w:eastAsia="es-ES"/>
                        </w:rPr>
                      </w:pPr>
                    </w:p>
                    <w:p w14:paraId="0FEC7BD6" w14:textId="77777777" w:rsidR="00525BC9" w:rsidRDefault="00525BC9" w:rsidP="00FA05D8">
                      <w:pPr>
                        <w:spacing w:after="0" w:line="240" w:lineRule="auto"/>
                        <w:jc w:val="both"/>
                        <w:rPr>
                          <w:color w:val="FF0000"/>
                          <w:lang w:val="es-ES_tradnl" w:eastAsia="es-ES"/>
                        </w:rPr>
                      </w:pPr>
                    </w:p>
                    <w:p w14:paraId="7E576B39" w14:textId="77777777" w:rsidR="00525BC9" w:rsidRDefault="00525BC9" w:rsidP="00FA05D8">
                      <w:pPr>
                        <w:spacing w:after="0" w:line="240" w:lineRule="auto"/>
                        <w:jc w:val="both"/>
                        <w:rPr>
                          <w:color w:val="FF0000"/>
                          <w:lang w:val="es-ES_tradnl" w:eastAsia="es-ES"/>
                        </w:rPr>
                      </w:pPr>
                    </w:p>
                    <w:p w14:paraId="7AB96988" w14:textId="77777777" w:rsidR="00525BC9" w:rsidRDefault="00525BC9" w:rsidP="00FA05D8">
                      <w:pPr>
                        <w:rPr>
                          <w:lang w:val="es-ES_tradnl"/>
                        </w:rPr>
                      </w:pPr>
                    </w:p>
                  </w:txbxContent>
                </v:textbox>
                <w10:anchorlock/>
              </v:shape>
            </w:pict>
          </mc:Fallback>
        </mc:AlternateContent>
      </w:r>
    </w:p>
    <w:p w14:paraId="0DEE83FA" w14:textId="77777777" w:rsidR="00FA05D8" w:rsidRPr="001020C0" w:rsidRDefault="00FA05D8" w:rsidP="00FA05D8">
      <w:pPr>
        <w:spacing w:after="0" w:line="240" w:lineRule="auto"/>
        <w:jc w:val="both"/>
        <w:rPr>
          <w:rFonts w:ascii="Cambria" w:hAnsi="Cambria" w:cs="Calibri"/>
          <w:color w:val="008000"/>
          <w:lang w:val="es-ES" w:eastAsia="es-ES"/>
        </w:rPr>
      </w:pPr>
    </w:p>
    <w:p w14:paraId="1249BD54" w14:textId="77777777" w:rsidR="00FA05D8" w:rsidRPr="001020C0" w:rsidRDefault="00FA05D8" w:rsidP="00FA05D8">
      <w:pPr>
        <w:spacing w:after="0" w:line="240" w:lineRule="auto"/>
        <w:jc w:val="both"/>
        <w:rPr>
          <w:rFonts w:ascii="Cambria" w:hAnsi="Cambria" w:cs="Calibri"/>
          <w:color w:val="008000"/>
          <w:lang w:val="es-ES" w:eastAsia="es-ES"/>
        </w:rPr>
      </w:pPr>
    </w:p>
    <w:p w14:paraId="31F104A3" w14:textId="77777777" w:rsidR="00FA05D8" w:rsidRPr="001020C0" w:rsidRDefault="00FA05D8" w:rsidP="00FA05D8">
      <w:pPr>
        <w:spacing w:after="0" w:line="240" w:lineRule="auto"/>
        <w:jc w:val="both"/>
        <w:rPr>
          <w:rFonts w:ascii="Cambria" w:hAnsi="Cambria" w:cs="Calibri"/>
          <w:color w:val="008000"/>
          <w:lang w:val="es-ES" w:eastAsia="es-ES"/>
        </w:rPr>
      </w:pPr>
    </w:p>
    <w:p w14:paraId="064BBD7E" w14:textId="77777777" w:rsidR="00FA05D8" w:rsidRPr="001020C0" w:rsidRDefault="00FA05D8" w:rsidP="00FA05D8">
      <w:pPr>
        <w:spacing w:after="0" w:line="240" w:lineRule="auto"/>
        <w:jc w:val="both"/>
        <w:rPr>
          <w:rFonts w:ascii="Cambria" w:hAnsi="Cambria" w:cs="Calibri"/>
          <w:color w:val="008000"/>
          <w:lang w:val="es-ES" w:eastAsia="es-ES"/>
        </w:rPr>
      </w:pPr>
    </w:p>
    <w:p w14:paraId="22B1458F" w14:textId="77777777" w:rsidR="00FA05D8" w:rsidRPr="001020C0" w:rsidRDefault="00FA05D8" w:rsidP="00FA05D8">
      <w:pPr>
        <w:spacing w:after="0" w:line="240" w:lineRule="auto"/>
        <w:jc w:val="both"/>
        <w:rPr>
          <w:rFonts w:ascii="Cambria" w:hAnsi="Cambria" w:cs="Calibri"/>
          <w:color w:val="008000"/>
          <w:lang w:val="es-ES" w:eastAsia="es-ES"/>
        </w:rPr>
      </w:pPr>
    </w:p>
    <w:p w14:paraId="05C63251" w14:textId="77777777" w:rsidR="00FA05D8" w:rsidRPr="001020C0" w:rsidRDefault="00FA05D8" w:rsidP="00FA05D8">
      <w:pPr>
        <w:spacing w:after="0" w:line="240" w:lineRule="auto"/>
        <w:jc w:val="both"/>
        <w:rPr>
          <w:rFonts w:ascii="Cambria" w:hAnsi="Cambria" w:cs="Calibri"/>
          <w:color w:val="008000"/>
          <w:lang w:val="es-ES" w:eastAsia="es-ES"/>
        </w:rPr>
      </w:pPr>
    </w:p>
    <w:p w14:paraId="1F850177" w14:textId="77777777" w:rsidR="00FA05D8" w:rsidRPr="00E0537A" w:rsidRDefault="00FA05D8" w:rsidP="00E0537A">
      <w:pPr>
        <w:pBdr>
          <w:left w:val="single" w:sz="4" w:space="2" w:color="C0504D"/>
          <w:bottom w:val="single" w:sz="4" w:space="1" w:color="C0504D"/>
        </w:pBdr>
        <w:spacing w:before="200" w:after="100" w:line="240" w:lineRule="auto"/>
        <w:ind w:left="86"/>
        <w:contextualSpacing/>
        <w:outlineLvl w:val="3"/>
        <w:rPr>
          <w:rFonts w:ascii="Cambria" w:hAnsi="Cambria"/>
          <w:b/>
          <w:bCs/>
          <w:color w:val="943634"/>
          <w:szCs w:val="18"/>
        </w:rPr>
      </w:pPr>
      <w:r w:rsidRPr="00E0537A">
        <w:rPr>
          <w:rFonts w:ascii="Cambria" w:hAnsi="Cambria"/>
          <w:b/>
          <w:bCs/>
          <w:color w:val="943634"/>
          <w:szCs w:val="18"/>
        </w:rPr>
        <w:lastRenderedPageBreak/>
        <w:t>9.2. Equipos y Servicios de emergencia.</w:t>
      </w:r>
    </w:p>
    <w:p w14:paraId="4C95FE9F" w14:textId="77777777" w:rsidR="00FA05D8" w:rsidRPr="00E0537A" w:rsidRDefault="00FA05D8" w:rsidP="00FA05D8">
      <w:pPr>
        <w:spacing w:after="0" w:line="240" w:lineRule="auto"/>
        <w:contextualSpacing/>
        <w:outlineLvl w:val="0"/>
        <w:rPr>
          <w:rFonts w:ascii="Cambria" w:hAnsi="Cambria"/>
          <w:b/>
          <w:bCs/>
          <w:i w:val="0"/>
          <w:iCs w:val="0"/>
          <w:color w:val="C0504D"/>
          <w:szCs w:val="18"/>
          <w:bdr w:val="single" w:sz="18" w:space="0" w:color="F2DBDB" w:frame="1"/>
          <w:shd w:val="clear" w:color="auto" w:fill="F2DBDB"/>
        </w:rPr>
      </w:pPr>
      <w:r w:rsidRPr="00E0537A">
        <w:rPr>
          <w:rFonts w:ascii="Cambria" w:hAnsi="Cambria"/>
          <w:b/>
          <w:bCs/>
          <w:i w:val="0"/>
          <w:iCs w:val="0"/>
          <w:color w:val="C0504D"/>
          <w:szCs w:val="18"/>
          <w:bdr w:val="single" w:sz="18" w:space="0" w:color="F2DBDB" w:frame="1"/>
          <w:shd w:val="clear" w:color="auto" w:fill="F2DBDB"/>
        </w:rPr>
        <w:t>Equipos para combate de incendios.</w:t>
      </w:r>
    </w:p>
    <w:p w14:paraId="3155E76D" w14:textId="0F7CC514" w:rsidR="00FA05D8" w:rsidRPr="00E0537A" w:rsidRDefault="00FA05D8" w:rsidP="00FA05D8">
      <w:pPr>
        <w:spacing w:after="0" w:line="240" w:lineRule="auto"/>
        <w:contextualSpacing/>
        <w:jc w:val="both"/>
        <w:outlineLvl w:val="0"/>
        <w:rPr>
          <w:rFonts w:cs="Calibri"/>
          <w:bCs/>
          <w:szCs w:val="18"/>
        </w:rPr>
      </w:pPr>
      <w:r w:rsidRPr="00E0537A">
        <w:rPr>
          <w:rFonts w:cs="Calibri"/>
          <w:iCs w:val="0"/>
          <w:szCs w:val="18"/>
        </w:rPr>
        <w:t xml:space="preserve">En el </w:t>
      </w:r>
      <w:r w:rsidRPr="00E0537A">
        <w:rPr>
          <w:rFonts w:cs="Calibri"/>
          <w:b/>
          <w:bCs/>
          <w:szCs w:val="18"/>
        </w:rPr>
        <w:t xml:space="preserve">INSTITUTO TECNOLÓGICO SUPERIOR DE </w:t>
      </w:r>
      <w:r w:rsidR="000405BC" w:rsidRPr="00E0537A">
        <w:rPr>
          <w:rFonts w:cs="Calibri"/>
          <w:b/>
          <w:bCs/>
          <w:szCs w:val="18"/>
        </w:rPr>
        <w:t xml:space="preserve">MONCLOVA </w:t>
      </w:r>
      <w:r w:rsidR="000405BC" w:rsidRPr="00E0537A">
        <w:rPr>
          <w:rFonts w:cs="BrowalliaUPC"/>
          <w:b/>
          <w:kern w:val="24"/>
          <w:szCs w:val="18"/>
        </w:rPr>
        <w:t>Estamos</w:t>
      </w:r>
      <w:r w:rsidRPr="00E0537A">
        <w:rPr>
          <w:rFonts w:cs="Calibri"/>
          <w:bCs/>
          <w:szCs w:val="18"/>
        </w:rPr>
        <w:t xml:space="preserve"> protegidos </w:t>
      </w:r>
      <w:r w:rsidR="000405BC" w:rsidRPr="00E0537A">
        <w:rPr>
          <w:rFonts w:cs="Calibri"/>
          <w:bCs/>
          <w:szCs w:val="18"/>
        </w:rPr>
        <w:t>con extintores</w:t>
      </w:r>
      <w:r w:rsidR="000405BC" w:rsidRPr="00E0537A">
        <w:rPr>
          <w:rFonts w:cs="Calibri"/>
          <w:b/>
          <w:bCs/>
          <w:szCs w:val="18"/>
        </w:rPr>
        <w:t xml:space="preserve"> debidamente</w:t>
      </w:r>
      <w:r w:rsidRPr="00E0537A">
        <w:rPr>
          <w:rFonts w:cs="Calibri"/>
          <w:bCs/>
          <w:szCs w:val="18"/>
        </w:rPr>
        <w:t xml:space="preserve"> colocados y distribuidos en el área de producción. Los extintores portátiles se encuentran ubicados en los sitios que se mencionan en el plano y relación anexo.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77"/>
        <w:gridCol w:w="3118"/>
      </w:tblGrid>
      <w:tr w:rsidR="00FA05D8" w:rsidRPr="001020C0" w14:paraId="39509811" w14:textId="77777777" w:rsidTr="00525BC9">
        <w:trPr>
          <w:jc w:val="center"/>
        </w:trPr>
        <w:tc>
          <w:tcPr>
            <w:tcW w:w="3114" w:type="dxa"/>
            <w:tcBorders>
              <w:top w:val="single" w:sz="4" w:space="0" w:color="auto"/>
              <w:left w:val="single" w:sz="4" w:space="0" w:color="auto"/>
              <w:bottom w:val="single" w:sz="4" w:space="0" w:color="auto"/>
              <w:right w:val="single" w:sz="4" w:space="0" w:color="auto"/>
            </w:tcBorders>
            <w:shd w:val="clear" w:color="auto" w:fill="FF0000"/>
            <w:hideMark/>
          </w:tcPr>
          <w:p w14:paraId="479C11AC" w14:textId="77777777" w:rsidR="00FA05D8" w:rsidRPr="001020C0" w:rsidRDefault="00FA05D8" w:rsidP="00525BC9">
            <w:pPr>
              <w:spacing w:after="0"/>
              <w:rPr>
                <w:rFonts w:ascii="Arial" w:hAnsi="Arial" w:cs="Arial"/>
                <w:b/>
                <w:bCs/>
                <w:snapToGrid w:val="0"/>
                <w:color w:val="FFFFFF"/>
                <w:sz w:val="14"/>
                <w:szCs w:val="18"/>
                <w:lang w:val="en-US"/>
              </w:rPr>
            </w:pPr>
            <w:r w:rsidRPr="001020C0">
              <w:rPr>
                <w:rFonts w:ascii="Arial" w:hAnsi="Arial" w:cs="Arial"/>
                <w:b/>
                <w:bCs/>
                <w:snapToGrid w:val="0"/>
                <w:color w:val="FFFFFF"/>
                <w:sz w:val="14"/>
                <w:szCs w:val="18"/>
                <w:lang w:val="en-US"/>
              </w:rPr>
              <w:t>CLASE A</w:t>
            </w:r>
          </w:p>
        </w:tc>
        <w:tc>
          <w:tcPr>
            <w:tcW w:w="2977" w:type="dxa"/>
            <w:tcBorders>
              <w:top w:val="single" w:sz="4" w:space="0" w:color="auto"/>
              <w:left w:val="single" w:sz="4" w:space="0" w:color="auto"/>
              <w:bottom w:val="single" w:sz="4" w:space="0" w:color="auto"/>
              <w:right w:val="single" w:sz="4" w:space="0" w:color="auto"/>
            </w:tcBorders>
            <w:shd w:val="clear" w:color="auto" w:fill="FF0000"/>
            <w:hideMark/>
          </w:tcPr>
          <w:p w14:paraId="495EBB7D" w14:textId="77777777" w:rsidR="00FA05D8" w:rsidRPr="001020C0" w:rsidRDefault="00FA05D8" w:rsidP="00525BC9">
            <w:pPr>
              <w:spacing w:after="0"/>
              <w:rPr>
                <w:rFonts w:ascii="Arial Narrow" w:hAnsi="Arial Narrow" w:cs="Arial"/>
                <w:b/>
                <w:bCs/>
                <w:snapToGrid w:val="0"/>
                <w:color w:val="FFFFFF"/>
                <w:sz w:val="14"/>
                <w:szCs w:val="18"/>
                <w:lang w:val="en-US"/>
              </w:rPr>
            </w:pPr>
            <w:r w:rsidRPr="001020C0">
              <w:rPr>
                <w:rFonts w:ascii="Arial Narrow" w:hAnsi="Arial Narrow" w:cs="Arial"/>
                <w:b/>
                <w:bCs/>
                <w:snapToGrid w:val="0"/>
                <w:color w:val="FFFFFF"/>
                <w:sz w:val="14"/>
                <w:szCs w:val="18"/>
                <w:lang w:val="en-US"/>
              </w:rPr>
              <w:t>CLASE B</w:t>
            </w:r>
          </w:p>
        </w:tc>
        <w:tc>
          <w:tcPr>
            <w:tcW w:w="3118" w:type="dxa"/>
            <w:tcBorders>
              <w:top w:val="single" w:sz="4" w:space="0" w:color="auto"/>
              <w:left w:val="single" w:sz="4" w:space="0" w:color="auto"/>
              <w:bottom w:val="single" w:sz="4" w:space="0" w:color="auto"/>
              <w:right w:val="single" w:sz="4" w:space="0" w:color="auto"/>
            </w:tcBorders>
            <w:shd w:val="clear" w:color="auto" w:fill="FF0000"/>
            <w:hideMark/>
          </w:tcPr>
          <w:p w14:paraId="524B999A" w14:textId="77777777" w:rsidR="00FA05D8" w:rsidRPr="001020C0" w:rsidRDefault="00FA05D8" w:rsidP="00525BC9">
            <w:pPr>
              <w:spacing w:after="0"/>
              <w:rPr>
                <w:rFonts w:ascii="Arial Narrow" w:hAnsi="Arial Narrow" w:cs="Arial"/>
                <w:b/>
                <w:bCs/>
                <w:snapToGrid w:val="0"/>
                <w:color w:val="FFFFFF"/>
                <w:sz w:val="14"/>
                <w:szCs w:val="18"/>
                <w:lang w:val="en-US"/>
              </w:rPr>
            </w:pPr>
            <w:r w:rsidRPr="001020C0">
              <w:rPr>
                <w:rFonts w:ascii="Arial Narrow" w:hAnsi="Arial Narrow" w:cs="Arial"/>
                <w:b/>
                <w:bCs/>
                <w:snapToGrid w:val="0"/>
                <w:color w:val="FFFFFF"/>
                <w:sz w:val="14"/>
                <w:szCs w:val="18"/>
                <w:lang w:val="en-US"/>
              </w:rPr>
              <w:t>TIPO C</w:t>
            </w:r>
          </w:p>
        </w:tc>
      </w:tr>
      <w:tr w:rsidR="00FA05D8" w:rsidRPr="001020C0" w14:paraId="3DF68B6B" w14:textId="77777777" w:rsidTr="00525BC9">
        <w:trPr>
          <w:trHeight w:val="1316"/>
          <w:jc w:val="center"/>
        </w:trPr>
        <w:tc>
          <w:tcPr>
            <w:tcW w:w="3114" w:type="dxa"/>
            <w:tcBorders>
              <w:top w:val="single" w:sz="4" w:space="0" w:color="auto"/>
              <w:left w:val="single" w:sz="4" w:space="0" w:color="auto"/>
              <w:bottom w:val="single" w:sz="4" w:space="0" w:color="auto"/>
              <w:right w:val="single" w:sz="4" w:space="0" w:color="auto"/>
            </w:tcBorders>
          </w:tcPr>
          <w:p w14:paraId="63E685F6" w14:textId="77777777" w:rsidR="00FA05D8" w:rsidRPr="001020C0" w:rsidRDefault="00FA05D8" w:rsidP="00525BC9">
            <w:pPr>
              <w:spacing w:after="0"/>
              <w:rPr>
                <w:rFonts w:ascii="Arial" w:hAnsi="Arial" w:cs="Arial"/>
                <w:snapToGrid w:val="0"/>
                <w:sz w:val="14"/>
                <w:szCs w:val="18"/>
                <w:lang w:val="en-US"/>
              </w:rPr>
            </w:pPr>
            <w:r w:rsidRPr="001020C0">
              <w:rPr>
                <w:noProof/>
                <w:lang w:eastAsia="es-MX" w:bidi="ar-SA"/>
              </w:rPr>
              <w:drawing>
                <wp:anchor distT="0" distB="0" distL="114300" distR="114300" simplePos="0" relativeHeight="251768832" behindDoc="0" locked="1" layoutInCell="1" allowOverlap="1" wp14:anchorId="441B3214" wp14:editId="625CF744">
                  <wp:simplePos x="0" y="0"/>
                  <wp:positionH relativeFrom="column">
                    <wp:posOffset>455295</wp:posOffset>
                  </wp:positionH>
                  <wp:positionV relativeFrom="paragraph">
                    <wp:posOffset>502285</wp:posOffset>
                  </wp:positionV>
                  <wp:extent cx="786130" cy="302260"/>
                  <wp:effectExtent l="0" t="0" r="0" b="2540"/>
                  <wp:wrapNone/>
                  <wp:docPr id="472" name="Imagen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130" cy="302260"/>
                          </a:xfrm>
                          <a:prstGeom prst="rect">
                            <a:avLst/>
                          </a:prstGeom>
                          <a:noFill/>
                        </pic:spPr>
                      </pic:pic>
                    </a:graphicData>
                  </a:graphic>
                  <wp14:sizeRelH relativeFrom="page">
                    <wp14:pctWidth>0</wp14:pctWidth>
                  </wp14:sizeRelH>
                  <wp14:sizeRelV relativeFrom="page">
                    <wp14:pctHeight>0</wp14:pctHeight>
                  </wp14:sizeRelV>
                </wp:anchor>
              </w:drawing>
            </w:r>
            <w:r w:rsidRPr="001020C0">
              <w:rPr>
                <w:rFonts w:ascii="Arial" w:hAnsi="Arial" w:cs="Arial"/>
                <w:snapToGrid w:val="0"/>
                <w:sz w:val="14"/>
                <w:szCs w:val="18"/>
                <w:lang w:val="en-US"/>
              </w:rPr>
              <w:t>Son fuegos en materiales sólidos combustibles ordinarios, tal como: madera, tela, hule y muchos plásticos. Estos fuegos crean grandes cantidades de calor.</w:t>
            </w:r>
          </w:p>
          <w:p w14:paraId="1DAE1AA4" w14:textId="77777777" w:rsidR="00FA05D8" w:rsidRPr="001020C0" w:rsidRDefault="00FA05D8" w:rsidP="00525BC9">
            <w:pPr>
              <w:rPr>
                <w:rFonts w:ascii="Arial" w:hAnsi="Arial" w:cs="Arial"/>
                <w:b/>
                <w:bCs/>
                <w:snapToGrid w:val="0"/>
                <w:sz w:val="14"/>
                <w:szCs w:val="18"/>
                <w:lang w:val="en-US"/>
              </w:rPr>
            </w:pPr>
          </w:p>
        </w:tc>
        <w:tc>
          <w:tcPr>
            <w:tcW w:w="2977" w:type="dxa"/>
            <w:tcBorders>
              <w:top w:val="single" w:sz="4" w:space="0" w:color="auto"/>
              <w:left w:val="single" w:sz="4" w:space="0" w:color="auto"/>
              <w:bottom w:val="single" w:sz="4" w:space="0" w:color="auto"/>
              <w:right w:val="single" w:sz="4" w:space="0" w:color="auto"/>
            </w:tcBorders>
          </w:tcPr>
          <w:p w14:paraId="3B40CB1D" w14:textId="77777777" w:rsidR="00FA05D8" w:rsidRPr="001020C0" w:rsidRDefault="00FA05D8" w:rsidP="00525BC9">
            <w:pPr>
              <w:rPr>
                <w:rFonts w:ascii="Arial" w:hAnsi="Arial" w:cs="Arial"/>
                <w:snapToGrid w:val="0"/>
                <w:sz w:val="14"/>
                <w:szCs w:val="18"/>
                <w:lang w:val="en-US"/>
              </w:rPr>
            </w:pPr>
            <w:r w:rsidRPr="001020C0">
              <w:rPr>
                <w:rFonts w:ascii="Arial" w:hAnsi="Arial" w:cs="Arial"/>
                <w:snapToGrid w:val="0"/>
                <w:sz w:val="14"/>
                <w:szCs w:val="18"/>
                <w:lang w:val="en-US"/>
              </w:rPr>
              <w:t>Son fuegos en líquidos, grasas y gases inflamables.</w:t>
            </w:r>
          </w:p>
          <w:p w14:paraId="3FBCE097" w14:textId="77777777" w:rsidR="00FA05D8" w:rsidRPr="001020C0" w:rsidRDefault="00FA05D8" w:rsidP="00525BC9">
            <w:pPr>
              <w:rPr>
                <w:rFonts w:ascii="Arial" w:hAnsi="Arial" w:cs="Arial"/>
                <w:snapToGrid w:val="0"/>
                <w:sz w:val="14"/>
                <w:szCs w:val="18"/>
                <w:lang w:val="en-US"/>
              </w:rPr>
            </w:pPr>
          </w:p>
          <w:p w14:paraId="4C00DE84" w14:textId="77777777" w:rsidR="00FA05D8" w:rsidRPr="001020C0" w:rsidRDefault="00FA05D8" w:rsidP="00525BC9">
            <w:pPr>
              <w:rPr>
                <w:rFonts w:ascii="Arial" w:hAnsi="Arial" w:cs="Arial"/>
                <w:snapToGrid w:val="0"/>
                <w:sz w:val="14"/>
                <w:szCs w:val="18"/>
                <w:lang w:val="en-US"/>
              </w:rPr>
            </w:pPr>
            <w:r w:rsidRPr="001020C0">
              <w:rPr>
                <w:noProof/>
                <w:lang w:eastAsia="es-MX" w:bidi="ar-SA"/>
              </w:rPr>
              <w:drawing>
                <wp:anchor distT="0" distB="0" distL="114300" distR="114300" simplePos="0" relativeHeight="251769856" behindDoc="0" locked="1" layoutInCell="1" allowOverlap="1" wp14:anchorId="2386C8EA" wp14:editId="04D6915A">
                  <wp:simplePos x="0" y="0"/>
                  <wp:positionH relativeFrom="column">
                    <wp:posOffset>381000</wp:posOffset>
                  </wp:positionH>
                  <wp:positionV relativeFrom="paragraph">
                    <wp:posOffset>-248920</wp:posOffset>
                  </wp:positionV>
                  <wp:extent cx="1032510" cy="429260"/>
                  <wp:effectExtent l="0" t="0" r="0" b="8890"/>
                  <wp:wrapNone/>
                  <wp:docPr id="47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2510" cy="429260"/>
                          </a:xfrm>
                          <a:prstGeom prst="rect">
                            <a:avLst/>
                          </a:prstGeom>
                          <a:noFill/>
                        </pic:spPr>
                      </pic:pic>
                    </a:graphicData>
                  </a:graphic>
                  <wp14:sizeRelH relativeFrom="page">
                    <wp14:pctWidth>0</wp14:pctWidth>
                  </wp14:sizeRelH>
                  <wp14:sizeRelV relativeFrom="page">
                    <wp14:pctHeight>0</wp14:pctHeight>
                  </wp14:sizeRelV>
                </wp:anchor>
              </w:drawing>
            </w:r>
          </w:p>
        </w:tc>
        <w:tc>
          <w:tcPr>
            <w:tcW w:w="3118" w:type="dxa"/>
            <w:tcBorders>
              <w:top w:val="single" w:sz="4" w:space="0" w:color="auto"/>
              <w:left w:val="single" w:sz="4" w:space="0" w:color="auto"/>
              <w:bottom w:val="single" w:sz="4" w:space="0" w:color="auto"/>
              <w:right w:val="single" w:sz="4" w:space="0" w:color="auto"/>
            </w:tcBorders>
          </w:tcPr>
          <w:p w14:paraId="586549BD" w14:textId="77777777" w:rsidR="00FA05D8" w:rsidRPr="001020C0" w:rsidRDefault="00FA05D8" w:rsidP="00525BC9">
            <w:pPr>
              <w:rPr>
                <w:rFonts w:ascii="Arial" w:hAnsi="Arial" w:cs="Arial"/>
                <w:snapToGrid w:val="0"/>
                <w:sz w:val="14"/>
                <w:szCs w:val="18"/>
                <w:lang w:val="en-US"/>
              </w:rPr>
            </w:pPr>
            <w:r w:rsidRPr="001020C0">
              <w:rPr>
                <w:noProof/>
                <w:lang w:eastAsia="es-MX" w:bidi="ar-SA"/>
              </w:rPr>
              <w:drawing>
                <wp:anchor distT="0" distB="0" distL="114300" distR="114300" simplePos="0" relativeHeight="251770880" behindDoc="0" locked="1" layoutInCell="1" allowOverlap="1" wp14:anchorId="3692E317" wp14:editId="3C1EC871">
                  <wp:simplePos x="0" y="0"/>
                  <wp:positionH relativeFrom="column">
                    <wp:posOffset>448310</wp:posOffset>
                  </wp:positionH>
                  <wp:positionV relativeFrom="paragraph">
                    <wp:posOffset>489585</wp:posOffset>
                  </wp:positionV>
                  <wp:extent cx="770255" cy="311785"/>
                  <wp:effectExtent l="0" t="0" r="0" b="0"/>
                  <wp:wrapNone/>
                  <wp:docPr id="47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0255" cy="311785"/>
                          </a:xfrm>
                          <a:prstGeom prst="rect">
                            <a:avLst/>
                          </a:prstGeom>
                          <a:noFill/>
                        </pic:spPr>
                      </pic:pic>
                    </a:graphicData>
                  </a:graphic>
                  <wp14:sizeRelH relativeFrom="page">
                    <wp14:pctWidth>0</wp14:pctWidth>
                  </wp14:sizeRelH>
                  <wp14:sizeRelV relativeFrom="page">
                    <wp14:pctHeight>0</wp14:pctHeight>
                  </wp14:sizeRelV>
                </wp:anchor>
              </w:drawing>
            </w:r>
            <w:r w:rsidRPr="001020C0">
              <w:rPr>
                <w:rFonts w:ascii="Arial" w:hAnsi="Arial" w:cs="Arial"/>
                <w:snapToGrid w:val="0"/>
                <w:sz w:val="14"/>
                <w:szCs w:val="18"/>
                <w:lang w:val="en-US"/>
              </w:rPr>
              <w:t xml:space="preserve">Estos involucran equipo electrónico energizado, donde la no – conductividad del extintor es de gran importancia. ¡En esta clase de fuego nunca utilice agua como extintor! </w:t>
            </w:r>
          </w:p>
          <w:p w14:paraId="40CAC50E" w14:textId="77777777" w:rsidR="00FA05D8" w:rsidRPr="001020C0" w:rsidRDefault="00FA05D8" w:rsidP="00525BC9">
            <w:pPr>
              <w:ind w:left="13"/>
              <w:rPr>
                <w:rFonts w:ascii="Arial" w:hAnsi="Arial" w:cs="Arial"/>
                <w:snapToGrid w:val="0"/>
                <w:sz w:val="14"/>
                <w:szCs w:val="18"/>
                <w:lang w:val="en-US"/>
              </w:rPr>
            </w:pPr>
          </w:p>
        </w:tc>
      </w:tr>
    </w:tbl>
    <w:p w14:paraId="364F5FD6" w14:textId="77777777" w:rsidR="00FA05D8" w:rsidRPr="00E0537A" w:rsidRDefault="00FA05D8" w:rsidP="00FA05D8">
      <w:pPr>
        <w:spacing w:after="0" w:line="240" w:lineRule="auto"/>
        <w:jc w:val="both"/>
        <w:rPr>
          <w:rFonts w:cs="Calibri"/>
          <w:bCs/>
          <w:szCs w:val="17"/>
        </w:rPr>
      </w:pPr>
      <w:r w:rsidRPr="00E0537A">
        <w:rPr>
          <w:noProof/>
          <w:sz w:val="24"/>
          <w:lang w:eastAsia="es-MX" w:bidi="ar-SA"/>
        </w:rPr>
        <w:drawing>
          <wp:anchor distT="0" distB="0" distL="114300" distR="114300" simplePos="0" relativeHeight="251771904" behindDoc="1" locked="1" layoutInCell="1" allowOverlap="1" wp14:anchorId="03FC5DC9" wp14:editId="03A6AD7B">
            <wp:simplePos x="0" y="0"/>
            <wp:positionH relativeFrom="column">
              <wp:posOffset>5036820</wp:posOffset>
            </wp:positionH>
            <wp:positionV relativeFrom="paragraph">
              <wp:posOffset>83185</wp:posOffset>
            </wp:positionV>
            <wp:extent cx="1221740" cy="871855"/>
            <wp:effectExtent l="0" t="0" r="0" b="4445"/>
            <wp:wrapSquare wrapText="bothSides"/>
            <wp:docPr id="475" name="Imagen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1740" cy="871855"/>
                    </a:xfrm>
                    <a:prstGeom prst="rect">
                      <a:avLst/>
                    </a:prstGeom>
                    <a:noFill/>
                  </pic:spPr>
                </pic:pic>
              </a:graphicData>
            </a:graphic>
            <wp14:sizeRelH relativeFrom="page">
              <wp14:pctWidth>0</wp14:pctWidth>
            </wp14:sizeRelH>
            <wp14:sizeRelV relativeFrom="page">
              <wp14:pctHeight>0</wp14:pctHeight>
            </wp14:sizeRelV>
          </wp:anchor>
        </w:drawing>
      </w:r>
      <w:r w:rsidRPr="00E0537A">
        <w:rPr>
          <w:rFonts w:cs="Calibri"/>
          <w:bCs/>
          <w:szCs w:val="17"/>
        </w:rPr>
        <w:t>Para la mayor parte de la gente, el incendio es una posibilidad demasiado remota, lo cual se traduce en una actitud apática obstruyendo y entorpeciendo así todas las medidas que se tomen en cuanto a prevención y protección. Tres elementos son necesarios para empezar un fuego y para que este se desarrolle:</w:t>
      </w:r>
    </w:p>
    <w:p w14:paraId="1E1C7806" w14:textId="77777777" w:rsidR="00FA05D8" w:rsidRPr="00E0537A" w:rsidRDefault="00FA05D8" w:rsidP="00FA05D8">
      <w:pPr>
        <w:spacing w:after="0" w:line="240" w:lineRule="auto"/>
        <w:jc w:val="both"/>
        <w:rPr>
          <w:rFonts w:cs="Calibri"/>
          <w:bCs/>
          <w:szCs w:val="17"/>
        </w:rPr>
      </w:pPr>
      <w:r w:rsidRPr="00E0537A">
        <w:rPr>
          <w:rFonts w:cs="Calibri"/>
          <w:bCs/>
          <w:szCs w:val="17"/>
        </w:rPr>
        <w:t>El fuego necesita de estos tres elementos en proporciones apropiadas para existir. Si uno de estos elementos es removido, el fuego se extingue.</w:t>
      </w:r>
    </w:p>
    <w:p w14:paraId="45354B81" w14:textId="77777777" w:rsidR="00FA05D8" w:rsidRPr="00E0537A" w:rsidRDefault="00FA05D8" w:rsidP="00FA05D8">
      <w:pPr>
        <w:spacing w:after="0" w:line="240" w:lineRule="auto"/>
        <w:outlineLvl w:val="0"/>
        <w:rPr>
          <w:rFonts w:ascii="Cambria" w:hAnsi="Cambria"/>
          <w:b/>
          <w:i w:val="0"/>
          <w:color w:val="C0504D"/>
          <w:szCs w:val="17"/>
          <w:bdr w:val="single" w:sz="18" w:space="0" w:color="F2DBDB" w:frame="1"/>
          <w:shd w:val="clear" w:color="auto" w:fill="F2DBDB"/>
        </w:rPr>
      </w:pPr>
      <w:r w:rsidRPr="00E0537A">
        <w:rPr>
          <w:rFonts w:ascii="Cambria" w:hAnsi="Cambria"/>
          <w:b/>
          <w:i w:val="0"/>
          <w:color w:val="C0504D"/>
          <w:szCs w:val="17"/>
          <w:bdr w:val="single" w:sz="18" w:space="0" w:color="F2DBDB" w:frame="1"/>
          <w:shd w:val="clear" w:color="auto" w:fill="F2DBDB"/>
        </w:rPr>
        <w:t xml:space="preserve">MÉTODOS DE PROPAGACIÓN DE INCENDIOS </w:t>
      </w:r>
    </w:p>
    <w:p w14:paraId="289E7F16" w14:textId="77777777" w:rsidR="00FA05D8" w:rsidRPr="00E0537A" w:rsidRDefault="00FA05D8" w:rsidP="00FA05D8">
      <w:pPr>
        <w:spacing w:after="0" w:line="240" w:lineRule="auto"/>
        <w:jc w:val="both"/>
        <w:rPr>
          <w:rFonts w:cs="Calibri"/>
          <w:snapToGrid w:val="0"/>
          <w:szCs w:val="17"/>
        </w:rPr>
      </w:pPr>
      <w:r w:rsidRPr="00E0537A">
        <w:rPr>
          <w:noProof/>
          <w:sz w:val="24"/>
          <w:lang w:eastAsia="es-MX" w:bidi="ar-SA"/>
        </w:rPr>
        <w:drawing>
          <wp:anchor distT="0" distB="0" distL="114300" distR="114300" simplePos="0" relativeHeight="251772928" behindDoc="0" locked="1" layoutInCell="1" allowOverlap="1" wp14:anchorId="2C5A09C6" wp14:editId="1535AC5A">
            <wp:simplePos x="0" y="0"/>
            <wp:positionH relativeFrom="column">
              <wp:posOffset>4944110</wp:posOffset>
            </wp:positionH>
            <wp:positionV relativeFrom="paragraph">
              <wp:posOffset>50165</wp:posOffset>
            </wp:positionV>
            <wp:extent cx="1257300" cy="877570"/>
            <wp:effectExtent l="0" t="0" r="0" b="0"/>
            <wp:wrapSquare wrapText="bothSides"/>
            <wp:docPr id="47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7300" cy="877570"/>
                    </a:xfrm>
                    <a:prstGeom prst="rect">
                      <a:avLst/>
                    </a:prstGeom>
                    <a:noFill/>
                  </pic:spPr>
                </pic:pic>
              </a:graphicData>
            </a:graphic>
            <wp14:sizeRelH relativeFrom="page">
              <wp14:pctWidth>0</wp14:pctWidth>
            </wp14:sizeRelH>
            <wp14:sizeRelV relativeFrom="page">
              <wp14:pctHeight>0</wp14:pctHeight>
            </wp14:sizeRelV>
          </wp:anchor>
        </w:drawing>
      </w:r>
      <w:r w:rsidRPr="00E0537A">
        <w:rPr>
          <w:rFonts w:cs="Calibri"/>
          <w:snapToGrid w:val="0"/>
          <w:szCs w:val="17"/>
          <w:u w:val="single"/>
        </w:rPr>
        <w:t>Convección:</w:t>
      </w:r>
      <w:r w:rsidRPr="00E0537A">
        <w:rPr>
          <w:rFonts w:cs="Calibri"/>
          <w:snapToGrid w:val="0"/>
          <w:szCs w:val="17"/>
        </w:rPr>
        <w:t xml:space="preserve"> Es la transferencia de calor que se da por medio de los gases y humos del proceso de la combustión de los elementos.</w:t>
      </w:r>
    </w:p>
    <w:p w14:paraId="637E460F" w14:textId="77777777" w:rsidR="00FA05D8" w:rsidRPr="00E0537A" w:rsidRDefault="00FA05D8" w:rsidP="00FA05D8">
      <w:pPr>
        <w:spacing w:after="0" w:line="240" w:lineRule="auto"/>
        <w:jc w:val="both"/>
        <w:rPr>
          <w:rFonts w:cs="Calibri"/>
          <w:snapToGrid w:val="0"/>
          <w:szCs w:val="17"/>
        </w:rPr>
      </w:pPr>
      <w:r w:rsidRPr="00E0537A">
        <w:rPr>
          <w:rFonts w:cs="Calibri"/>
          <w:snapToGrid w:val="0"/>
          <w:szCs w:val="17"/>
          <w:u w:val="single"/>
        </w:rPr>
        <w:t>Radiación:</w:t>
      </w:r>
      <w:r w:rsidRPr="00E0537A">
        <w:rPr>
          <w:rFonts w:cs="Calibri"/>
          <w:snapToGrid w:val="0"/>
          <w:szCs w:val="17"/>
        </w:rPr>
        <w:t xml:space="preserve"> Es la energía calórica radiada en línea recta por el fuego.</w:t>
      </w:r>
    </w:p>
    <w:p w14:paraId="7E5289D5" w14:textId="77777777" w:rsidR="00FA05D8" w:rsidRPr="00E0537A" w:rsidRDefault="00FA05D8" w:rsidP="00FA05D8">
      <w:pPr>
        <w:spacing w:after="0" w:line="240" w:lineRule="auto"/>
        <w:jc w:val="both"/>
        <w:rPr>
          <w:rFonts w:cs="Calibri"/>
          <w:snapToGrid w:val="0"/>
          <w:szCs w:val="17"/>
        </w:rPr>
      </w:pPr>
      <w:r w:rsidRPr="00E0537A">
        <w:rPr>
          <w:rFonts w:cs="Calibri"/>
          <w:snapToGrid w:val="0"/>
          <w:szCs w:val="17"/>
          <w:u w:val="single"/>
        </w:rPr>
        <w:t>Conducción:</w:t>
      </w:r>
      <w:r w:rsidRPr="00E0537A">
        <w:rPr>
          <w:rFonts w:cs="Calibri"/>
          <w:snapToGrid w:val="0"/>
          <w:szCs w:val="17"/>
        </w:rPr>
        <w:t xml:space="preserve"> Representa la transmisión de calor a través del contacto directo de los cuerpos expuestos al calor </w:t>
      </w:r>
    </w:p>
    <w:p w14:paraId="3F7EAF28" w14:textId="77777777" w:rsidR="00FA05D8" w:rsidRPr="00E0537A" w:rsidRDefault="00FA05D8" w:rsidP="00FA05D8">
      <w:pPr>
        <w:spacing w:after="0" w:line="240" w:lineRule="auto"/>
        <w:jc w:val="both"/>
        <w:rPr>
          <w:rFonts w:ascii="Arial Narrow" w:hAnsi="Arial Narrow" w:cs="Arial"/>
          <w:b/>
          <w:bCs/>
          <w:snapToGrid w:val="0"/>
          <w:szCs w:val="17"/>
        </w:rPr>
      </w:pPr>
      <w:r w:rsidRPr="00E0537A">
        <w:rPr>
          <w:rFonts w:cs="Calibri"/>
          <w:b/>
          <w:bCs/>
          <w:snapToGrid w:val="0"/>
          <w:szCs w:val="17"/>
        </w:rPr>
        <w:t>La mayor parte de los incendios empiezan siendo pequeños y usted puede detener cualquier tipo si actúa rápidamente</w:t>
      </w:r>
      <w:r w:rsidRPr="00E0537A">
        <w:rPr>
          <w:rFonts w:ascii="Arial Narrow" w:hAnsi="Arial Narrow" w:cs="Arial"/>
          <w:b/>
          <w:bCs/>
          <w:snapToGrid w:val="0"/>
          <w:szCs w:val="17"/>
        </w:rPr>
        <w:t>.</w:t>
      </w:r>
    </w:p>
    <w:p w14:paraId="7A127841" w14:textId="040734D7" w:rsidR="00FA05D8" w:rsidRPr="001020C0" w:rsidRDefault="000405BC" w:rsidP="00FA05D8">
      <w:pPr>
        <w:spacing w:after="0"/>
        <w:outlineLvl w:val="0"/>
        <w:rPr>
          <w:rFonts w:cs="Calibri"/>
          <w:b/>
          <w:bCs/>
          <w:i w:val="0"/>
          <w:iCs w:val="0"/>
          <w:color w:val="C0504D"/>
          <w:sz w:val="17"/>
          <w:szCs w:val="17"/>
          <w:bdr w:val="single" w:sz="18" w:space="0" w:color="F2DBDB" w:frame="1"/>
          <w:shd w:val="clear" w:color="auto" w:fill="F2DBDB"/>
        </w:rPr>
      </w:pPr>
      <w:r w:rsidRPr="001020C0">
        <w:rPr>
          <w:rFonts w:ascii="Cambria" w:hAnsi="Cambria" w:cs="Calibri"/>
          <w:b/>
          <w:i w:val="0"/>
          <w:color w:val="C0504D"/>
          <w:sz w:val="17"/>
          <w:szCs w:val="17"/>
          <w:bdr w:val="single" w:sz="18" w:space="0" w:color="F2DBDB" w:frame="1"/>
          <w:shd w:val="clear" w:color="auto" w:fill="F2DBDB"/>
        </w:rPr>
        <w:t>Equipo Básico</w:t>
      </w:r>
      <w:r w:rsidR="00FA05D8" w:rsidRPr="001020C0">
        <w:rPr>
          <w:rFonts w:ascii="Cambria" w:hAnsi="Cambria" w:cs="Calibri"/>
          <w:b/>
          <w:i w:val="0"/>
          <w:color w:val="C0504D"/>
          <w:sz w:val="17"/>
          <w:szCs w:val="17"/>
          <w:bdr w:val="single" w:sz="18" w:space="0" w:color="F2DBDB" w:frame="1"/>
          <w:shd w:val="clear" w:color="auto" w:fill="F2DBDB"/>
        </w:rPr>
        <w:t xml:space="preserve"> de Primeros Auxilios en el Botiquín.</w:t>
      </w:r>
    </w:p>
    <w:p w14:paraId="319C56F1" w14:textId="77777777" w:rsidR="00FA05D8" w:rsidRPr="00E0537A" w:rsidRDefault="00FA05D8" w:rsidP="00FA05D8">
      <w:pPr>
        <w:spacing w:after="0" w:line="240" w:lineRule="auto"/>
        <w:rPr>
          <w:rFonts w:cs="Calibri"/>
          <w:szCs w:val="17"/>
          <w:lang w:val="es-ES"/>
        </w:rPr>
      </w:pPr>
      <w:r w:rsidRPr="00E0537A">
        <w:rPr>
          <w:rFonts w:cs="Calibri"/>
          <w:b/>
          <w:bCs/>
          <w:szCs w:val="17"/>
          <w:lang w:val="es-ES"/>
        </w:rPr>
        <w:t>BOTIQUÍN DE PRIMEROS AUXILIOS</w:t>
      </w:r>
    </w:p>
    <w:p w14:paraId="55C022CE" w14:textId="77777777" w:rsidR="00FA05D8" w:rsidRPr="00E0537A" w:rsidRDefault="00FA05D8" w:rsidP="00FA05D8">
      <w:pPr>
        <w:spacing w:after="0" w:line="240" w:lineRule="auto"/>
        <w:jc w:val="both"/>
        <w:rPr>
          <w:rFonts w:cs="Calibri"/>
          <w:szCs w:val="17"/>
          <w:lang w:val="es-ES"/>
        </w:rPr>
      </w:pPr>
      <w:r w:rsidRPr="00E0537A">
        <w:rPr>
          <w:rFonts w:cs="Calibri"/>
          <w:szCs w:val="17"/>
          <w:lang w:val="es-ES"/>
        </w:rPr>
        <w:t xml:space="preserve">El botiquín de primeros auxilios es un recurso básico para las personas que prestan un primer auxilio, ya que en él se encuentran los elementos indispensables para dar atención satisfactoria víctimas de un accidente o enfermedad repentina y en muchos casos pueden ser decisivos para salvar vidas. </w:t>
      </w:r>
    </w:p>
    <w:p w14:paraId="47042F13" w14:textId="77777777" w:rsidR="00FA05D8" w:rsidRPr="00E0537A" w:rsidRDefault="00FA05D8" w:rsidP="00FA05D8">
      <w:pPr>
        <w:numPr>
          <w:ilvl w:val="0"/>
          <w:numId w:val="27"/>
        </w:numPr>
        <w:spacing w:after="0" w:line="240" w:lineRule="auto"/>
        <w:rPr>
          <w:rFonts w:cs="Calibri"/>
          <w:szCs w:val="17"/>
          <w:lang w:val="es-ES"/>
        </w:rPr>
      </w:pPr>
      <w:r w:rsidRPr="00E0537A">
        <w:rPr>
          <w:rFonts w:cs="Calibri"/>
          <w:szCs w:val="17"/>
          <w:lang w:val="es-ES"/>
        </w:rPr>
        <w:t xml:space="preserve">El botiquín de primeros auxilios debe estar en todo sitio donde haya concentración de personas. </w:t>
      </w:r>
    </w:p>
    <w:p w14:paraId="068EB782" w14:textId="77777777" w:rsidR="00FA05D8" w:rsidRPr="00E0537A" w:rsidRDefault="00FA05D8" w:rsidP="00FA05D8">
      <w:pPr>
        <w:spacing w:after="0" w:line="240" w:lineRule="auto"/>
        <w:rPr>
          <w:rFonts w:cs="Calibri"/>
          <w:szCs w:val="17"/>
          <w:lang w:val="es-ES"/>
        </w:rPr>
      </w:pPr>
      <w:r w:rsidRPr="00E0537A">
        <w:rPr>
          <w:rFonts w:cs="Calibri"/>
          <w:b/>
          <w:bCs/>
          <w:szCs w:val="17"/>
          <w:highlight w:val="yellow"/>
          <w:lang w:val="es-ES"/>
        </w:rPr>
        <w:t>ELEMENTOS ESENCIALES DE UN BOTIQUIN</w:t>
      </w:r>
      <w:r w:rsidRPr="00E0537A">
        <w:rPr>
          <w:rFonts w:cs="Calibri"/>
          <w:b/>
          <w:bCs/>
          <w:szCs w:val="17"/>
          <w:lang w:val="es-ES"/>
        </w:rPr>
        <w:t xml:space="preserve"> </w:t>
      </w:r>
    </w:p>
    <w:p w14:paraId="2C22B445" w14:textId="77777777" w:rsidR="00FA05D8" w:rsidRPr="00E0537A" w:rsidRDefault="00FA05D8" w:rsidP="00FA05D8">
      <w:pPr>
        <w:spacing w:after="0" w:line="240" w:lineRule="auto"/>
        <w:rPr>
          <w:rFonts w:cs="Calibri"/>
          <w:szCs w:val="17"/>
          <w:lang w:val="es-ES"/>
        </w:rPr>
      </w:pPr>
      <w:r w:rsidRPr="00E0537A">
        <w:rPr>
          <w:rFonts w:cs="Calibri"/>
          <w:szCs w:val="17"/>
          <w:lang w:val="es-ES"/>
        </w:rPr>
        <w:t xml:space="preserve">Los elementos esenciales de un botiquín de primeros auxilios se pueden clasificar así: </w:t>
      </w:r>
    </w:p>
    <w:p w14:paraId="4A6A7DD4" w14:textId="09E2A5A8" w:rsidR="00FA05D8" w:rsidRPr="00E0537A" w:rsidRDefault="000405BC" w:rsidP="00FA05D8">
      <w:pPr>
        <w:numPr>
          <w:ilvl w:val="0"/>
          <w:numId w:val="28"/>
        </w:numPr>
        <w:spacing w:after="0" w:line="240" w:lineRule="auto"/>
        <w:rPr>
          <w:rFonts w:cs="Calibri"/>
          <w:b/>
          <w:szCs w:val="17"/>
          <w:lang w:val="es-ES"/>
        </w:rPr>
      </w:pPr>
      <w:r w:rsidRPr="00E0537A">
        <w:rPr>
          <w:rFonts w:cs="Calibri"/>
          <w:b/>
          <w:szCs w:val="17"/>
          <w:lang w:val="es-ES"/>
        </w:rPr>
        <w:t>Antisépticos, Material</w:t>
      </w:r>
      <w:r w:rsidR="00FA05D8" w:rsidRPr="00E0537A">
        <w:rPr>
          <w:rFonts w:cs="Calibri"/>
          <w:b/>
          <w:szCs w:val="17"/>
          <w:lang w:val="es-ES"/>
        </w:rPr>
        <w:t xml:space="preserve"> de </w:t>
      </w:r>
      <w:r w:rsidRPr="00E0537A">
        <w:rPr>
          <w:rFonts w:cs="Calibri"/>
          <w:b/>
          <w:szCs w:val="17"/>
          <w:lang w:val="es-ES"/>
        </w:rPr>
        <w:t>curación, Instrumental</w:t>
      </w:r>
      <w:r w:rsidR="00FA05D8" w:rsidRPr="00E0537A">
        <w:rPr>
          <w:rFonts w:cs="Calibri"/>
          <w:b/>
          <w:szCs w:val="17"/>
          <w:lang w:val="es-ES"/>
        </w:rPr>
        <w:t xml:space="preserve"> y elementos </w:t>
      </w:r>
      <w:r w:rsidRPr="00E0537A">
        <w:rPr>
          <w:rFonts w:cs="Calibri"/>
          <w:b/>
          <w:szCs w:val="17"/>
          <w:lang w:val="es-ES"/>
        </w:rPr>
        <w:t>adicionales, Medicamentos</w:t>
      </w:r>
      <w:r w:rsidR="00FA05D8" w:rsidRPr="00E0537A">
        <w:rPr>
          <w:rFonts w:cs="Calibri"/>
          <w:b/>
          <w:szCs w:val="17"/>
          <w:lang w:val="es-ES"/>
        </w:rPr>
        <w:t xml:space="preserve"> </w:t>
      </w:r>
    </w:p>
    <w:p w14:paraId="726A01C8" w14:textId="77777777" w:rsidR="00FA05D8" w:rsidRPr="00E0537A" w:rsidRDefault="00FA05D8" w:rsidP="00FA05D8">
      <w:pPr>
        <w:spacing w:after="0" w:line="240" w:lineRule="auto"/>
        <w:jc w:val="both"/>
        <w:rPr>
          <w:rFonts w:cs="Calibri"/>
          <w:szCs w:val="17"/>
          <w:lang w:val="es-ES"/>
        </w:rPr>
      </w:pPr>
      <w:r w:rsidRPr="00E0537A">
        <w:rPr>
          <w:rFonts w:cs="Calibri"/>
          <w:b/>
          <w:bCs/>
          <w:szCs w:val="17"/>
          <w:highlight w:val="yellow"/>
          <w:lang w:val="es-ES"/>
        </w:rPr>
        <w:t>ANTISEPTICOS</w:t>
      </w:r>
      <w:r w:rsidRPr="00E0537A">
        <w:rPr>
          <w:rFonts w:cs="Calibri"/>
          <w:szCs w:val="17"/>
          <w:lang w:val="es-ES"/>
        </w:rPr>
        <w:t xml:space="preserve"> </w:t>
      </w:r>
      <w:r w:rsidRPr="00E0537A">
        <w:rPr>
          <w:rFonts w:cs="Calibri"/>
          <w:szCs w:val="17"/>
          <w:lang w:val="es-ES"/>
        </w:rPr>
        <w:br/>
        <w:t xml:space="preserve">Los antisépticos son substancias cuyo objetivo es la prevención de la infección evitando el crecimiento de los gérmenes que comúnmente están presentes en toda lesión. </w:t>
      </w:r>
    </w:p>
    <w:p w14:paraId="67D358B4" w14:textId="4BDB37E3" w:rsidR="00FA05D8" w:rsidRPr="00E0537A" w:rsidRDefault="00FA05D8" w:rsidP="00E0537A">
      <w:pPr>
        <w:numPr>
          <w:ilvl w:val="0"/>
          <w:numId w:val="29"/>
        </w:numPr>
        <w:spacing w:after="0" w:line="240" w:lineRule="auto"/>
        <w:jc w:val="both"/>
        <w:rPr>
          <w:rFonts w:cs="Calibri"/>
          <w:szCs w:val="17"/>
          <w:lang w:val="es-ES"/>
        </w:rPr>
      </w:pPr>
      <w:r w:rsidRPr="00E0537A">
        <w:rPr>
          <w:rFonts w:cs="Calibri"/>
          <w:b/>
          <w:bCs/>
          <w:szCs w:val="17"/>
          <w:lang w:val="es-ES"/>
        </w:rPr>
        <w:t xml:space="preserve">YODOPOVIDONA </w:t>
      </w:r>
      <w:r w:rsidRPr="00E0537A">
        <w:rPr>
          <w:rFonts w:cs="Calibri"/>
          <w:szCs w:val="17"/>
          <w:lang w:val="es-ES"/>
        </w:rPr>
        <w:br/>
        <w:t xml:space="preserve">Povedano yodada germicida de acción rápida, se utiliza como jabón y solución para realizar la limpieza y desinfección de lesiones. Conocido comercialmente como: </w:t>
      </w:r>
      <w:r w:rsidR="000405BC" w:rsidRPr="00E0537A">
        <w:rPr>
          <w:rFonts w:cs="Calibri"/>
          <w:szCs w:val="17"/>
          <w:lang w:val="es-ES"/>
        </w:rPr>
        <w:t>ISODINE, YOVIDONA</w:t>
      </w:r>
      <w:r w:rsidRPr="00E0537A">
        <w:rPr>
          <w:rFonts w:cs="Calibri"/>
          <w:szCs w:val="17"/>
          <w:lang w:val="es-ES"/>
        </w:rPr>
        <w:t xml:space="preserve"> </w:t>
      </w:r>
    </w:p>
    <w:p w14:paraId="31FEE5C1" w14:textId="77777777" w:rsidR="00FA05D8" w:rsidRPr="00E0537A" w:rsidRDefault="00FA05D8" w:rsidP="00FA05D8">
      <w:pPr>
        <w:numPr>
          <w:ilvl w:val="0"/>
          <w:numId w:val="29"/>
        </w:numPr>
        <w:spacing w:after="0" w:line="240" w:lineRule="auto"/>
        <w:jc w:val="both"/>
        <w:rPr>
          <w:rFonts w:cs="Calibri"/>
          <w:szCs w:val="17"/>
          <w:lang w:val="es-ES"/>
        </w:rPr>
      </w:pPr>
      <w:r w:rsidRPr="00E0537A">
        <w:rPr>
          <w:rFonts w:cs="Calibri"/>
          <w:b/>
          <w:bCs/>
          <w:szCs w:val="17"/>
          <w:lang w:val="es-ES"/>
        </w:rPr>
        <w:t>ALCOHOL AL 70%</w:t>
      </w:r>
    </w:p>
    <w:p w14:paraId="1AC0FA54" w14:textId="77777777" w:rsidR="00FA05D8" w:rsidRPr="00E0537A" w:rsidRDefault="00FA05D8" w:rsidP="00FA05D8">
      <w:pPr>
        <w:spacing w:after="0" w:line="240" w:lineRule="auto"/>
        <w:ind w:left="720"/>
        <w:contextualSpacing/>
        <w:jc w:val="both"/>
        <w:rPr>
          <w:rFonts w:cs="Calibri"/>
          <w:szCs w:val="17"/>
          <w:lang w:val="es-ES"/>
        </w:rPr>
      </w:pPr>
      <w:r w:rsidRPr="00E0537A">
        <w:rPr>
          <w:rFonts w:cs="Calibri"/>
          <w:szCs w:val="17"/>
          <w:lang w:val="es-ES"/>
        </w:rPr>
        <w:t xml:space="preserve">Se usa para desinfectar termómetros clínicos, pinzas, tijeras u otro instrumental. También se usa para la limpieza de la piel, antes de la inyección. </w:t>
      </w:r>
      <w:r w:rsidRPr="00E0537A">
        <w:rPr>
          <w:rFonts w:cs="Calibri"/>
          <w:b/>
          <w:bCs/>
          <w:szCs w:val="17"/>
          <w:lang w:val="es-ES"/>
        </w:rPr>
        <w:t>No</w:t>
      </w:r>
      <w:r w:rsidRPr="00E0537A">
        <w:rPr>
          <w:rFonts w:cs="Calibri"/>
          <w:szCs w:val="17"/>
          <w:lang w:val="es-ES"/>
        </w:rPr>
        <w:t xml:space="preserve"> es aconsejable utilizarlo en una herida porque irrita los tejidos. </w:t>
      </w:r>
    </w:p>
    <w:p w14:paraId="78501A7D" w14:textId="77777777" w:rsidR="00FA05D8" w:rsidRPr="00E0537A" w:rsidRDefault="00FA05D8" w:rsidP="00FA05D8">
      <w:pPr>
        <w:numPr>
          <w:ilvl w:val="0"/>
          <w:numId w:val="29"/>
        </w:numPr>
        <w:spacing w:after="0" w:line="240" w:lineRule="auto"/>
        <w:jc w:val="both"/>
        <w:rPr>
          <w:rFonts w:cs="Calibri"/>
          <w:szCs w:val="17"/>
          <w:lang w:val="es-ES"/>
        </w:rPr>
      </w:pPr>
      <w:r w:rsidRPr="00E0537A">
        <w:rPr>
          <w:rFonts w:cs="Calibri"/>
          <w:b/>
          <w:bCs/>
          <w:szCs w:val="17"/>
          <w:lang w:val="es-ES"/>
        </w:rPr>
        <w:t xml:space="preserve">SUERO FISIOLOGICO O SOLUCION SALINA NORMAL </w:t>
      </w:r>
    </w:p>
    <w:p w14:paraId="34153388" w14:textId="77777777" w:rsidR="00FA05D8" w:rsidRPr="00E0537A" w:rsidRDefault="00FA05D8" w:rsidP="00FA05D8">
      <w:pPr>
        <w:spacing w:after="0" w:line="240" w:lineRule="auto"/>
        <w:ind w:left="720"/>
        <w:contextualSpacing/>
        <w:jc w:val="both"/>
        <w:rPr>
          <w:rFonts w:cs="Calibri"/>
          <w:szCs w:val="17"/>
          <w:lang w:val="es-ES"/>
        </w:rPr>
      </w:pPr>
      <w:r w:rsidRPr="00E0537A">
        <w:rPr>
          <w:rFonts w:cs="Calibri"/>
          <w:szCs w:val="17"/>
          <w:lang w:val="es-ES"/>
        </w:rPr>
        <w:t>Se utiliza para limpiar o lavar heridas y quemaduras, también como descongestionante nasal se presenta en bolsa por 50cc, 100cc, 250cc, 500cc o frasco gotero plástico por 30cc, en su remplazo se puede utilizar Agua estéril.</w:t>
      </w:r>
    </w:p>
    <w:p w14:paraId="2C66C7A4" w14:textId="77777777" w:rsidR="00FA05D8" w:rsidRPr="00E0537A" w:rsidRDefault="00FA05D8" w:rsidP="00FA05D8">
      <w:pPr>
        <w:numPr>
          <w:ilvl w:val="0"/>
          <w:numId w:val="29"/>
        </w:numPr>
        <w:spacing w:after="0" w:line="240" w:lineRule="auto"/>
        <w:jc w:val="both"/>
        <w:rPr>
          <w:rFonts w:cs="Calibri"/>
          <w:szCs w:val="17"/>
          <w:lang w:val="es-ES"/>
        </w:rPr>
      </w:pPr>
      <w:r w:rsidRPr="00E0537A">
        <w:rPr>
          <w:rFonts w:cs="Calibri"/>
          <w:b/>
          <w:bCs/>
          <w:szCs w:val="17"/>
          <w:lang w:val="es-ES"/>
        </w:rPr>
        <w:t xml:space="preserve">JABON </w:t>
      </w:r>
    </w:p>
    <w:p w14:paraId="7E05B33E" w14:textId="77777777" w:rsidR="00FA05D8" w:rsidRDefault="00FA05D8" w:rsidP="00FA05D8">
      <w:pPr>
        <w:spacing w:after="0" w:line="240" w:lineRule="auto"/>
        <w:ind w:left="720"/>
        <w:contextualSpacing/>
        <w:jc w:val="both"/>
        <w:rPr>
          <w:rFonts w:cs="Calibri"/>
          <w:szCs w:val="17"/>
          <w:lang w:val="es-ES"/>
        </w:rPr>
      </w:pPr>
      <w:r w:rsidRPr="00E0537A">
        <w:rPr>
          <w:rFonts w:cs="Calibri"/>
          <w:szCs w:val="17"/>
          <w:lang w:val="es-ES"/>
        </w:rPr>
        <w:t xml:space="preserve">De tocador, barra o líquido para el lavado de las manos, heridas y material. </w:t>
      </w:r>
    </w:p>
    <w:p w14:paraId="3BBA5B78" w14:textId="77777777" w:rsidR="00E0537A" w:rsidRPr="00E0537A" w:rsidRDefault="00E0537A" w:rsidP="00FA05D8">
      <w:pPr>
        <w:spacing w:after="0" w:line="240" w:lineRule="auto"/>
        <w:ind w:left="720"/>
        <w:contextualSpacing/>
        <w:jc w:val="both"/>
        <w:rPr>
          <w:rFonts w:cs="Calibri"/>
          <w:szCs w:val="17"/>
          <w:lang w:val="es-ES"/>
        </w:rPr>
      </w:pPr>
    </w:p>
    <w:p w14:paraId="7753CD80" w14:textId="77777777" w:rsidR="00FA05D8" w:rsidRPr="00E0537A" w:rsidRDefault="00FA05D8" w:rsidP="00FA05D8">
      <w:pPr>
        <w:numPr>
          <w:ilvl w:val="0"/>
          <w:numId w:val="31"/>
        </w:numPr>
        <w:spacing w:after="0" w:line="240" w:lineRule="auto"/>
        <w:jc w:val="both"/>
        <w:rPr>
          <w:rFonts w:cs="Calibri"/>
          <w:szCs w:val="17"/>
          <w:highlight w:val="yellow"/>
          <w:lang w:val="es-ES"/>
        </w:rPr>
      </w:pPr>
      <w:r w:rsidRPr="00E0537A">
        <w:rPr>
          <w:rFonts w:cs="Calibri"/>
          <w:b/>
          <w:bCs/>
          <w:szCs w:val="17"/>
          <w:highlight w:val="yellow"/>
          <w:lang w:val="es-ES"/>
        </w:rPr>
        <w:t xml:space="preserve">MATERIAL DE CURACION </w:t>
      </w:r>
    </w:p>
    <w:p w14:paraId="64FFAF91" w14:textId="77777777" w:rsidR="00FA05D8" w:rsidRPr="00E0537A" w:rsidRDefault="00FA05D8" w:rsidP="00FA05D8">
      <w:pPr>
        <w:spacing w:after="0" w:line="240" w:lineRule="auto"/>
        <w:ind w:left="360"/>
        <w:contextualSpacing/>
        <w:jc w:val="both"/>
        <w:rPr>
          <w:rFonts w:cs="Calibri"/>
          <w:szCs w:val="17"/>
          <w:lang w:val="es-ES"/>
        </w:rPr>
      </w:pPr>
      <w:r w:rsidRPr="00E0537A">
        <w:rPr>
          <w:rFonts w:cs="Calibri"/>
          <w:szCs w:val="17"/>
          <w:lang w:val="es-ES"/>
        </w:rPr>
        <w:t xml:space="preserve">El material de curación es indispensable en botiquín de primeros auxilios y se utiliza para: </w:t>
      </w:r>
    </w:p>
    <w:p w14:paraId="3FFF487C" w14:textId="77777777" w:rsidR="00FA05D8" w:rsidRPr="00E0537A" w:rsidRDefault="00FA05D8" w:rsidP="00FA05D8">
      <w:pPr>
        <w:numPr>
          <w:ilvl w:val="0"/>
          <w:numId w:val="32"/>
        </w:numPr>
        <w:spacing w:after="0" w:line="240" w:lineRule="auto"/>
        <w:jc w:val="both"/>
        <w:rPr>
          <w:rFonts w:cs="Calibri"/>
          <w:szCs w:val="17"/>
          <w:lang w:val="es-ES"/>
        </w:rPr>
      </w:pPr>
      <w:r w:rsidRPr="00E0537A">
        <w:rPr>
          <w:rFonts w:cs="Calibri"/>
          <w:szCs w:val="17"/>
          <w:lang w:val="es-ES"/>
        </w:rPr>
        <w:t xml:space="preserve">Controlar hemorragias, limpiar, cubrir heridas o quemaduras. </w:t>
      </w:r>
    </w:p>
    <w:p w14:paraId="3F8C8BB9" w14:textId="77777777" w:rsidR="00FA05D8" w:rsidRPr="00E0537A" w:rsidRDefault="00FA05D8" w:rsidP="00FA05D8">
      <w:pPr>
        <w:numPr>
          <w:ilvl w:val="0"/>
          <w:numId w:val="32"/>
        </w:numPr>
        <w:spacing w:after="0" w:line="240" w:lineRule="auto"/>
        <w:jc w:val="both"/>
        <w:rPr>
          <w:rFonts w:cs="Calibri"/>
          <w:szCs w:val="17"/>
          <w:lang w:val="es-ES"/>
        </w:rPr>
      </w:pPr>
      <w:r w:rsidRPr="00E0537A">
        <w:rPr>
          <w:rFonts w:cs="Calibri"/>
          <w:szCs w:val="17"/>
          <w:lang w:val="es-ES"/>
        </w:rPr>
        <w:t xml:space="preserve">Prevenir la contaminación e infección. </w:t>
      </w:r>
    </w:p>
    <w:p w14:paraId="0DD90769" w14:textId="77777777" w:rsidR="00FA05D8" w:rsidRPr="00E0537A" w:rsidRDefault="00FA05D8" w:rsidP="00FA05D8">
      <w:pPr>
        <w:spacing w:after="0" w:line="240" w:lineRule="auto"/>
        <w:ind w:left="720"/>
        <w:jc w:val="both"/>
        <w:rPr>
          <w:rFonts w:cs="Calibri"/>
          <w:szCs w:val="17"/>
          <w:lang w:val="es-ES"/>
        </w:rPr>
      </w:pPr>
    </w:p>
    <w:p w14:paraId="59FDFA65"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PRODUCTOS DE GASAS O RAYON/POLYESTER</w:t>
      </w:r>
      <w:r w:rsidRPr="00E0537A">
        <w:rPr>
          <w:rFonts w:cs="Calibri"/>
          <w:szCs w:val="17"/>
          <w:lang w:val="es-ES"/>
        </w:rPr>
        <w:t xml:space="preserve"> </w:t>
      </w:r>
      <w:r w:rsidRPr="00E0537A">
        <w:rPr>
          <w:rFonts w:cs="Calibri"/>
          <w:szCs w:val="17"/>
          <w:lang w:val="es-ES"/>
        </w:rPr>
        <w:br/>
      </w:r>
      <w:r w:rsidRPr="00E0537A">
        <w:rPr>
          <w:rFonts w:cs="Calibri"/>
          <w:b/>
          <w:bCs/>
          <w:szCs w:val="17"/>
          <w:lang w:val="es-ES"/>
        </w:rPr>
        <w:t xml:space="preserve">Gasitas - gasas </w:t>
      </w:r>
      <w:r w:rsidRPr="00E0537A">
        <w:rPr>
          <w:rFonts w:cs="Calibri"/>
          <w:b/>
          <w:bCs/>
          <w:szCs w:val="17"/>
          <w:lang w:val="es-ES"/>
        </w:rPr>
        <w:br/>
      </w:r>
      <w:r w:rsidRPr="00E0537A">
        <w:rPr>
          <w:rFonts w:cs="Calibri"/>
          <w:szCs w:val="17"/>
          <w:lang w:val="es-ES"/>
        </w:rPr>
        <w:t xml:space="preserve">Se sugieren aquellas que vienen en paquetes que contienen una o más gasitas estériles individuales (7.5 cm por 7.5 cm). Material suficiente para tratar una lesión solamente. Cada paquete se halla cerrado en cobertura estéril. Se utiliza para limpiar y cubrir heridas o detener hemorragias. </w:t>
      </w:r>
    </w:p>
    <w:p w14:paraId="7F7BD7D1" w14:textId="77777777" w:rsidR="00FA05D8" w:rsidRPr="00E0537A" w:rsidRDefault="00FA05D8" w:rsidP="00FA05D8">
      <w:pPr>
        <w:numPr>
          <w:ilvl w:val="0"/>
          <w:numId w:val="33"/>
        </w:numPr>
        <w:spacing w:after="0" w:line="240" w:lineRule="auto"/>
        <w:rPr>
          <w:rFonts w:cs="Calibri"/>
          <w:b/>
          <w:bCs/>
          <w:szCs w:val="17"/>
          <w:lang w:val="es-ES"/>
        </w:rPr>
      </w:pPr>
      <w:r w:rsidRPr="00E0537A">
        <w:rPr>
          <w:rFonts w:cs="Calibri"/>
          <w:b/>
          <w:bCs/>
          <w:szCs w:val="17"/>
          <w:lang w:val="es-ES"/>
        </w:rPr>
        <w:t xml:space="preserve">Compresas </w:t>
      </w:r>
    </w:p>
    <w:p w14:paraId="4D13790B" w14:textId="77777777" w:rsidR="00FA05D8" w:rsidRPr="00E0537A" w:rsidRDefault="00FA05D8" w:rsidP="00FA05D8">
      <w:pPr>
        <w:spacing w:after="0" w:line="240" w:lineRule="auto"/>
        <w:ind w:left="720"/>
        <w:contextualSpacing/>
        <w:rPr>
          <w:rFonts w:cs="Calibri"/>
          <w:b/>
          <w:bCs/>
          <w:szCs w:val="17"/>
          <w:lang w:val="es-ES"/>
        </w:rPr>
      </w:pPr>
      <w:r w:rsidRPr="00E0537A">
        <w:rPr>
          <w:rFonts w:cs="Calibri"/>
          <w:szCs w:val="17"/>
          <w:lang w:val="es-ES"/>
        </w:rPr>
        <w:t xml:space="preserve">Porción de gasa orillada cuadrada, estéril lo suficiente grande (38 a 40cm) para que se pueda extender más allá del borde de la herida o quemadura. También es útil para atender una hemorragia. </w:t>
      </w:r>
    </w:p>
    <w:p w14:paraId="7F17683E"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 xml:space="preserve">Apósitos </w:t>
      </w:r>
    </w:p>
    <w:p w14:paraId="40071D24" w14:textId="3B49E06F" w:rsidR="00FA05D8" w:rsidRPr="00E0537A" w:rsidRDefault="00FA05D8" w:rsidP="00FA05D8">
      <w:pPr>
        <w:spacing w:after="0" w:line="240" w:lineRule="auto"/>
        <w:ind w:left="720"/>
        <w:contextualSpacing/>
        <w:rPr>
          <w:rFonts w:cs="Calibri"/>
          <w:szCs w:val="17"/>
          <w:lang w:val="es-ES"/>
        </w:rPr>
      </w:pPr>
      <w:r w:rsidRPr="00E0537A">
        <w:rPr>
          <w:rFonts w:cs="Calibri"/>
          <w:szCs w:val="17"/>
          <w:lang w:val="es-ES"/>
        </w:rPr>
        <w:t xml:space="preserve">Almohadillas de gasas y algodón estéril, absorbente, viene en varios </w:t>
      </w:r>
      <w:r w:rsidR="0099406A" w:rsidRPr="00E0537A">
        <w:rPr>
          <w:rFonts w:cs="Calibri"/>
          <w:szCs w:val="17"/>
          <w:lang w:val="es-ES"/>
        </w:rPr>
        <w:t>tamaños. (</w:t>
      </w:r>
      <w:r w:rsidRPr="00E0537A">
        <w:rPr>
          <w:rFonts w:cs="Calibri"/>
          <w:szCs w:val="17"/>
          <w:lang w:val="es-ES"/>
        </w:rPr>
        <w:t xml:space="preserve">13 x 8cms, 13 x 23 cms, 23 x 23cms) según la lesión a cubrir, para ojos se utilizan de 4cm x 6.5 cms. </w:t>
      </w:r>
    </w:p>
    <w:p w14:paraId="6BF5C96A" w14:textId="77777777" w:rsidR="00FA05D8" w:rsidRPr="00E0537A" w:rsidRDefault="00FA05D8" w:rsidP="00FA05D8">
      <w:pPr>
        <w:spacing w:after="0" w:line="240" w:lineRule="auto"/>
        <w:ind w:left="720"/>
        <w:contextualSpacing/>
        <w:rPr>
          <w:rFonts w:cs="Calibri"/>
          <w:szCs w:val="17"/>
          <w:lang w:val="es-ES"/>
        </w:rPr>
      </w:pPr>
      <w:r w:rsidRPr="00E0537A">
        <w:rPr>
          <w:rFonts w:cs="Calibri"/>
          <w:szCs w:val="17"/>
          <w:lang w:val="es-ES"/>
        </w:rPr>
        <w:t xml:space="preserve">Si no dispone de gasas individuales ni apósitos, elabórelos con la gasa que normalmente se consigue en paquetes. Teniendo la precaución de que todos los bordes queden al interior de tal manera que ninguna hebra quede en contacto con la herida. </w:t>
      </w:r>
    </w:p>
    <w:p w14:paraId="4F3CD175"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VENDAS</w:t>
      </w:r>
      <w:r w:rsidRPr="00E0537A">
        <w:rPr>
          <w:rFonts w:cs="Calibri"/>
          <w:szCs w:val="17"/>
          <w:lang w:val="es-ES"/>
        </w:rPr>
        <w:t xml:space="preserve"> </w:t>
      </w:r>
    </w:p>
    <w:p w14:paraId="6B3C4959" w14:textId="034FF2E8" w:rsidR="00FA05D8" w:rsidRPr="00E0537A" w:rsidRDefault="00FA05D8" w:rsidP="00FA05D8">
      <w:pPr>
        <w:spacing w:after="0" w:line="240" w:lineRule="auto"/>
        <w:ind w:left="720"/>
        <w:contextualSpacing/>
        <w:rPr>
          <w:rFonts w:cs="Calibri"/>
          <w:szCs w:val="17"/>
          <w:lang w:val="es-ES"/>
        </w:rPr>
      </w:pPr>
      <w:r w:rsidRPr="00E0537A">
        <w:rPr>
          <w:rFonts w:cs="Calibri"/>
          <w:szCs w:val="17"/>
          <w:lang w:val="es-ES"/>
        </w:rPr>
        <w:t xml:space="preserve">Es indispensable que haya vendas en rollo y triangulares. Se recomienda incluir </w:t>
      </w:r>
      <w:r w:rsidR="0099406A" w:rsidRPr="00E0537A">
        <w:rPr>
          <w:rFonts w:cs="Calibri"/>
          <w:szCs w:val="17"/>
          <w:lang w:val="es-ES"/>
        </w:rPr>
        <w:t>vendas elásticas</w:t>
      </w:r>
      <w:r w:rsidRPr="00E0537A">
        <w:rPr>
          <w:rFonts w:cs="Calibri"/>
          <w:szCs w:val="17"/>
          <w:lang w:val="es-ES"/>
        </w:rPr>
        <w:t xml:space="preserve"> y de gasas de diferentes tamaños (1,2,3 pulgadas).</w:t>
      </w:r>
    </w:p>
    <w:p w14:paraId="02D6BEFE"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VENDAS ADHESIVAS</w:t>
      </w:r>
    </w:p>
    <w:p w14:paraId="0369B9DE" w14:textId="77777777" w:rsidR="00FA05D8" w:rsidRPr="00E0537A" w:rsidRDefault="00FA05D8" w:rsidP="00FA05D8">
      <w:pPr>
        <w:spacing w:after="0" w:line="240" w:lineRule="auto"/>
        <w:ind w:left="720"/>
        <w:contextualSpacing/>
        <w:rPr>
          <w:rFonts w:cs="Calibri"/>
          <w:szCs w:val="17"/>
          <w:lang w:val="es-ES"/>
        </w:rPr>
      </w:pPr>
      <w:r w:rsidRPr="00E0537A">
        <w:rPr>
          <w:rFonts w:cs="Calibri"/>
          <w:szCs w:val="17"/>
          <w:lang w:val="es-ES"/>
        </w:rPr>
        <w:t xml:space="preserve">(Tales como banditas - curitas), son útiles para cubrir heridas pequeñas. </w:t>
      </w:r>
    </w:p>
    <w:p w14:paraId="0A0C37D8"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BAJALEGUAS</w:t>
      </w:r>
      <w:r w:rsidRPr="00E0537A">
        <w:rPr>
          <w:rFonts w:cs="Calibri"/>
          <w:szCs w:val="17"/>
          <w:lang w:val="es-ES"/>
        </w:rPr>
        <w:t xml:space="preserve"> </w:t>
      </w:r>
    </w:p>
    <w:p w14:paraId="11C71ACD" w14:textId="77777777" w:rsidR="00FA05D8" w:rsidRPr="00E0537A" w:rsidRDefault="00FA05D8" w:rsidP="00FA05D8">
      <w:pPr>
        <w:spacing w:after="0" w:line="240" w:lineRule="auto"/>
        <w:ind w:left="720"/>
        <w:contextualSpacing/>
        <w:rPr>
          <w:rFonts w:cs="Calibri"/>
          <w:szCs w:val="17"/>
          <w:lang w:val="es-ES"/>
        </w:rPr>
      </w:pPr>
      <w:r w:rsidRPr="00E0537A">
        <w:rPr>
          <w:rFonts w:cs="Calibri"/>
          <w:szCs w:val="17"/>
          <w:lang w:val="es-ES"/>
        </w:rPr>
        <w:t xml:space="preserve">En primeros auxilios se utilizan para inmovilizar fracturas o luxaciones de los dedos de las manos. </w:t>
      </w:r>
    </w:p>
    <w:p w14:paraId="1E5BDDAE" w14:textId="77777777" w:rsidR="00FA05D8" w:rsidRPr="00E0537A" w:rsidRDefault="00FA05D8" w:rsidP="00FA05D8">
      <w:pPr>
        <w:numPr>
          <w:ilvl w:val="0"/>
          <w:numId w:val="33"/>
        </w:numPr>
        <w:spacing w:after="0" w:line="240" w:lineRule="auto"/>
        <w:rPr>
          <w:rFonts w:cs="Calibri"/>
          <w:szCs w:val="17"/>
          <w:lang w:val="es-ES"/>
        </w:rPr>
      </w:pPr>
      <w:r w:rsidRPr="00E0537A">
        <w:rPr>
          <w:rFonts w:cs="Calibri"/>
          <w:b/>
          <w:bCs/>
          <w:szCs w:val="17"/>
          <w:lang w:val="es-ES"/>
        </w:rPr>
        <w:t xml:space="preserve">ALGODON </w:t>
      </w:r>
    </w:p>
    <w:p w14:paraId="4554196D" w14:textId="77777777" w:rsidR="00FA05D8" w:rsidRDefault="00FA05D8" w:rsidP="00FA05D8">
      <w:pPr>
        <w:spacing w:after="0" w:line="240" w:lineRule="auto"/>
        <w:ind w:left="720"/>
        <w:contextualSpacing/>
        <w:rPr>
          <w:rFonts w:cs="Calibri"/>
          <w:szCs w:val="17"/>
          <w:lang w:val="es-ES"/>
        </w:rPr>
      </w:pPr>
      <w:r w:rsidRPr="00E0537A">
        <w:rPr>
          <w:rFonts w:cs="Calibri"/>
          <w:szCs w:val="17"/>
          <w:lang w:val="es-ES"/>
        </w:rPr>
        <w:t>Se utiliza para forrar tablilla o inmovilizadores, improvisar apósitos y desinfectar el instrumental, nunca se debe poner directa</w:t>
      </w:r>
      <w:r w:rsidR="00E0537A">
        <w:rPr>
          <w:rFonts w:cs="Calibri"/>
          <w:szCs w:val="17"/>
          <w:lang w:val="es-ES"/>
        </w:rPr>
        <w:t>mente sobre una herida abierta.</w:t>
      </w:r>
    </w:p>
    <w:p w14:paraId="466053CC" w14:textId="77777777" w:rsidR="00E0537A" w:rsidRPr="00E0537A" w:rsidRDefault="00E0537A" w:rsidP="00FA05D8">
      <w:pPr>
        <w:spacing w:after="0" w:line="240" w:lineRule="auto"/>
        <w:ind w:left="720"/>
        <w:contextualSpacing/>
        <w:rPr>
          <w:rFonts w:cs="Calibri"/>
          <w:szCs w:val="17"/>
          <w:lang w:val="es-ES"/>
        </w:rPr>
      </w:pPr>
    </w:p>
    <w:p w14:paraId="787B93D8" w14:textId="77777777" w:rsidR="00FA05D8" w:rsidRDefault="00FA05D8" w:rsidP="00FA05D8">
      <w:pPr>
        <w:numPr>
          <w:ilvl w:val="0"/>
          <w:numId w:val="34"/>
        </w:numPr>
        <w:spacing w:after="0" w:line="240" w:lineRule="auto"/>
        <w:rPr>
          <w:rFonts w:cs="Calibri"/>
          <w:szCs w:val="17"/>
          <w:highlight w:val="yellow"/>
          <w:lang w:val="es-ES"/>
        </w:rPr>
      </w:pPr>
      <w:r w:rsidRPr="00E0537A">
        <w:rPr>
          <w:noProof/>
          <w:sz w:val="24"/>
          <w:lang w:eastAsia="es-MX" w:bidi="ar-SA"/>
        </w:rPr>
        <w:drawing>
          <wp:anchor distT="0" distB="0" distL="114300" distR="114300" simplePos="0" relativeHeight="251773952" behindDoc="0" locked="1" layoutInCell="1" allowOverlap="1" wp14:anchorId="4721ADBF" wp14:editId="721342F0">
            <wp:simplePos x="0" y="0"/>
            <wp:positionH relativeFrom="margin">
              <wp:align>center</wp:align>
            </wp:positionH>
            <wp:positionV relativeFrom="paragraph">
              <wp:posOffset>833120</wp:posOffset>
            </wp:positionV>
            <wp:extent cx="2238375" cy="1671955"/>
            <wp:effectExtent l="0" t="0" r="9525" b="4445"/>
            <wp:wrapSquare wrapText="bothSides"/>
            <wp:docPr id="477" name="Imagen 18" descr="Descripción: http://2.bp.blogspot.com/_L-3efeduLnc/S97fr_AmXEI/AAAAAAAAAuM/bUTNJncr_9M/s1600/primeraux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http://2.bp.blogspot.com/_L-3efeduLnc/S97fr_AmXEI/AAAAAAAAAuM/bUTNJncr_9M/s1600/primerauxi.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38375" cy="1671955"/>
                    </a:xfrm>
                    <a:prstGeom prst="rect">
                      <a:avLst/>
                    </a:prstGeom>
                    <a:noFill/>
                  </pic:spPr>
                </pic:pic>
              </a:graphicData>
            </a:graphic>
            <wp14:sizeRelH relativeFrom="page">
              <wp14:pctWidth>0</wp14:pctWidth>
            </wp14:sizeRelH>
            <wp14:sizeRelV relativeFrom="page">
              <wp14:pctHeight>0</wp14:pctHeight>
            </wp14:sizeRelV>
          </wp:anchor>
        </w:drawing>
      </w:r>
      <w:r w:rsidRPr="00E0537A">
        <w:rPr>
          <w:rFonts w:cs="Calibri"/>
          <w:b/>
          <w:bCs/>
          <w:szCs w:val="17"/>
          <w:highlight w:val="yellow"/>
          <w:lang w:val="es-ES"/>
        </w:rPr>
        <w:t>INSTRUMENTAL Y OTROS ELEMENTOS ADICIONALES</w:t>
      </w:r>
      <w:r w:rsidRPr="00E0537A">
        <w:rPr>
          <w:rFonts w:cs="Calibri"/>
          <w:szCs w:val="17"/>
          <w:highlight w:val="yellow"/>
          <w:lang w:val="es-ES"/>
        </w:rPr>
        <w:t xml:space="preserve"> </w:t>
      </w:r>
    </w:p>
    <w:p w14:paraId="37E3C466" w14:textId="77777777" w:rsidR="000B3E77" w:rsidRPr="00E0537A" w:rsidRDefault="000B3E77" w:rsidP="000B3E77">
      <w:pPr>
        <w:spacing w:after="0" w:line="240" w:lineRule="auto"/>
        <w:ind w:left="360"/>
        <w:rPr>
          <w:rFonts w:cs="Calibri"/>
          <w:szCs w:val="17"/>
          <w:highlight w:val="yellow"/>
          <w:lang w:val="es-ES"/>
        </w:rPr>
      </w:pPr>
    </w:p>
    <w:p w14:paraId="37F24B81" w14:textId="77777777" w:rsidR="00FA05D8" w:rsidRPr="00E0537A" w:rsidRDefault="00FA05D8" w:rsidP="00FA05D8">
      <w:pPr>
        <w:spacing w:after="0" w:line="240" w:lineRule="auto"/>
        <w:jc w:val="both"/>
        <w:rPr>
          <w:szCs w:val="17"/>
          <w:lang w:val="es-ES"/>
        </w:rPr>
      </w:pPr>
      <w:r w:rsidRPr="00E0537A">
        <w:rPr>
          <w:szCs w:val="17"/>
          <w:lang w:val="es-ES"/>
        </w:rPr>
        <w:t xml:space="preserve">Tapabocas y Guantes Desechables, Pinzas, Tijeras, Cuchillas, Termómetro Oral, Ganchos de Nodriza, Lupa, Linterna, Libreta y lápiz, Caja de fósforos o encendedor, Lista de Teléfonos de Emergencia, Gotero y Manual o folleto de Primeros Auxilios. </w:t>
      </w:r>
    </w:p>
    <w:p w14:paraId="65477485" w14:textId="77777777" w:rsidR="00FA05D8" w:rsidRDefault="00FA05D8" w:rsidP="00FA05D8">
      <w:pPr>
        <w:spacing w:after="0" w:line="240" w:lineRule="auto"/>
        <w:jc w:val="both"/>
        <w:rPr>
          <w:sz w:val="17"/>
          <w:szCs w:val="17"/>
          <w:lang w:val="es-ES"/>
        </w:rPr>
      </w:pPr>
    </w:p>
    <w:p w14:paraId="014DF84C" w14:textId="77777777" w:rsidR="00FA05D8" w:rsidRDefault="00FA05D8" w:rsidP="00FA05D8">
      <w:pPr>
        <w:spacing w:after="0" w:line="240" w:lineRule="auto"/>
        <w:jc w:val="both"/>
        <w:rPr>
          <w:sz w:val="17"/>
          <w:szCs w:val="17"/>
          <w:lang w:val="es-ES"/>
        </w:rPr>
      </w:pPr>
    </w:p>
    <w:p w14:paraId="273B3741" w14:textId="77777777" w:rsidR="00FA05D8" w:rsidRDefault="00FA05D8" w:rsidP="00FA05D8">
      <w:pPr>
        <w:spacing w:after="0" w:line="240" w:lineRule="auto"/>
        <w:jc w:val="both"/>
        <w:rPr>
          <w:sz w:val="17"/>
          <w:szCs w:val="17"/>
          <w:lang w:val="es-ES"/>
        </w:rPr>
      </w:pPr>
    </w:p>
    <w:p w14:paraId="25C38292" w14:textId="77777777" w:rsidR="00FA05D8" w:rsidRDefault="00FA05D8" w:rsidP="00FA05D8">
      <w:pPr>
        <w:spacing w:after="0" w:line="240" w:lineRule="auto"/>
        <w:jc w:val="both"/>
        <w:rPr>
          <w:sz w:val="17"/>
          <w:szCs w:val="17"/>
          <w:lang w:val="es-ES"/>
        </w:rPr>
      </w:pPr>
    </w:p>
    <w:p w14:paraId="5874E4BB" w14:textId="77777777" w:rsidR="00FA05D8" w:rsidRDefault="00FA05D8" w:rsidP="00FA05D8">
      <w:pPr>
        <w:spacing w:after="0" w:line="240" w:lineRule="auto"/>
        <w:jc w:val="both"/>
        <w:rPr>
          <w:sz w:val="17"/>
          <w:szCs w:val="17"/>
          <w:lang w:val="es-ES"/>
        </w:rPr>
      </w:pPr>
    </w:p>
    <w:p w14:paraId="1777B948" w14:textId="77777777" w:rsidR="00FA05D8" w:rsidRDefault="00FA05D8" w:rsidP="00FA05D8">
      <w:pPr>
        <w:spacing w:after="0" w:line="240" w:lineRule="auto"/>
        <w:jc w:val="both"/>
        <w:rPr>
          <w:sz w:val="17"/>
          <w:szCs w:val="17"/>
          <w:lang w:val="es-ES"/>
        </w:rPr>
      </w:pPr>
    </w:p>
    <w:p w14:paraId="670BCB22" w14:textId="77777777" w:rsidR="00FA05D8" w:rsidRDefault="00FA05D8" w:rsidP="00FA05D8">
      <w:pPr>
        <w:spacing w:after="0" w:line="240" w:lineRule="auto"/>
        <w:jc w:val="both"/>
        <w:rPr>
          <w:sz w:val="17"/>
          <w:szCs w:val="17"/>
          <w:lang w:val="es-ES"/>
        </w:rPr>
      </w:pPr>
    </w:p>
    <w:p w14:paraId="4A7CB83C" w14:textId="77777777" w:rsidR="00FA05D8" w:rsidRDefault="00FA05D8" w:rsidP="00FA05D8">
      <w:pPr>
        <w:spacing w:after="0" w:line="240" w:lineRule="auto"/>
        <w:jc w:val="both"/>
        <w:rPr>
          <w:sz w:val="17"/>
          <w:szCs w:val="17"/>
          <w:lang w:val="es-ES"/>
        </w:rPr>
      </w:pPr>
    </w:p>
    <w:p w14:paraId="2DB4AA51" w14:textId="77777777" w:rsidR="00FA05D8" w:rsidRDefault="00FA05D8" w:rsidP="00FA05D8">
      <w:pPr>
        <w:spacing w:after="0" w:line="240" w:lineRule="auto"/>
        <w:jc w:val="both"/>
        <w:rPr>
          <w:sz w:val="17"/>
          <w:szCs w:val="17"/>
          <w:lang w:val="es-ES"/>
        </w:rPr>
      </w:pPr>
    </w:p>
    <w:p w14:paraId="06F6BB13" w14:textId="77777777" w:rsidR="00FA05D8" w:rsidRDefault="00FA05D8" w:rsidP="00FA05D8">
      <w:pPr>
        <w:spacing w:after="0" w:line="240" w:lineRule="auto"/>
        <w:jc w:val="both"/>
        <w:rPr>
          <w:sz w:val="17"/>
          <w:szCs w:val="17"/>
          <w:lang w:val="es-ES"/>
        </w:rPr>
      </w:pPr>
    </w:p>
    <w:p w14:paraId="42736C9E" w14:textId="77777777" w:rsidR="00FA05D8" w:rsidRDefault="00FA05D8" w:rsidP="00FA05D8">
      <w:pPr>
        <w:spacing w:after="0" w:line="240" w:lineRule="auto"/>
        <w:jc w:val="both"/>
        <w:rPr>
          <w:sz w:val="17"/>
          <w:szCs w:val="17"/>
          <w:lang w:val="es-ES"/>
        </w:rPr>
      </w:pPr>
    </w:p>
    <w:p w14:paraId="611AC363" w14:textId="77777777" w:rsidR="00FA05D8" w:rsidRDefault="00FA05D8" w:rsidP="00FA05D8">
      <w:pPr>
        <w:spacing w:after="0" w:line="240" w:lineRule="auto"/>
        <w:jc w:val="both"/>
        <w:rPr>
          <w:sz w:val="17"/>
          <w:szCs w:val="17"/>
          <w:lang w:val="es-ES"/>
        </w:rPr>
      </w:pPr>
    </w:p>
    <w:p w14:paraId="5AC68C92" w14:textId="77777777" w:rsidR="000B3E77" w:rsidRDefault="000B3E77" w:rsidP="00FA05D8">
      <w:pPr>
        <w:spacing w:after="0" w:line="240" w:lineRule="auto"/>
        <w:jc w:val="both"/>
        <w:rPr>
          <w:sz w:val="17"/>
          <w:szCs w:val="17"/>
          <w:lang w:val="es-ES"/>
        </w:rPr>
      </w:pPr>
    </w:p>
    <w:p w14:paraId="0E0BB48E" w14:textId="77777777" w:rsidR="00FA05D8" w:rsidRDefault="00FA05D8" w:rsidP="00FA05D8">
      <w:pPr>
        <w:spacing w:after="0" w:line="240" w:lineRule="auto"/>
        <w:jc w:val="both"/>
        <w:rPr>
          <w:sz w:val="17"/>
          <w:szCs w:val="17"/>
          <w:lang w:val="es-ES"/>
        </w:rPr>
      </w:pPr>
    </w:p>
    <w:p w14:paraId="721A5432" w14:textId="77777777" w:rsidR="00FA05D8" w:rsidRDefault="00FA05D8" w:rsidP="00FA05D8">
      <w:pPr>
        <w:spacing w:after="0" w:line="240" w:lineRule="auto"/>
        <w:jc w:val="both"/>
        <w:rPr>
          <w:sz w:val="17"/>
          <w:szCs w:val="17"/>
          <w:lang w:val="es-ES"/>
        </w:rPr>
      </w:pPr>
    </w:p>
    <w:p w14:paraId="771CED3C" w14:textId="77777777" w:rsidR="00FA05D8" w:rsidRDefault="00FA05D8" w:rsidP="00FA05D8">
      <w:pPr>
        <w:spacing w:after="0" w:line="240" w:lineRule="auto"/>
        <w:jc w:val="both"/>
        <w:rPr>
          <w:sz w:val="17"/>
          <w:szCs w:val="17"/>
          <w:lang w:val="es-ES"/>
        </w:rPr>
      </w:pPr>
    </w:p>
    <w:p w14:paraId="2BC6065E" w14:textId="77777777" w:rsidR="00FA05D8" w:rsidRPr="00E0537A" w:rsidRDefault="00FA05D8" w:rsidP="00FA05D8">
      <w:pPr>
        <w:pBdr>
          <w:left w:val="single" w:sz="4" w:space="2" w:color="C0504D"/>
          <w:bottom w:val="single" w:sz="4" w:space="2" w:color="C0504D"/>
        </w:pBdr>
        <w:spacing w:after="0" w:line="240" w:lineRule="auto"/>
        <w:ind w:left="86"/>
        <w:contextualSpacing/>
        <w:outlineLvl w:val="3"/>
        <w:rPr>
          <w:rFonts w:ascii="Cambria" w:hAnsi="Cambria" w:cs="Calibri"/>
          <w:b/>
          <w:bCs/>
          <w:color w:val="943634"/>
        </w:rPr>
      </w:pPr>
      <w:r w:rsidRPr="00E0537A">
        <w:rPr>
          <w:rFonts w:ascii="Cambria" w:hAnsi="Cambria"/>
          <w:b/>
          <w:bCs/>
          <w:color w:val="943634"/>
        </w:rPr>
        <w:lastRenderedPageBreak/>
        <w:t>9.3. Procedimientos Específicos de Respuesta a Emergencias</w:t>
      </w:r>
      <w:r w:rsidRPr="00E0537A">
        <w:rPr>
          <w:rFonts w:ascii="Cambria" w:hAnsi="Cambria" w:cs="Calibri"/>
          <w:b/>
          <w:bCs/>
          <w:color w:val="943634"/>
        </w:rPr>
        <w:t>.</w:t>
      </w:r>
      <w:r w:rsidRPr="00E0537A">
        <w:rPr>
          <w:rFonts w:ascii="Cambria" w:hAnsi="Cambria" w:cs="Calibri"/>
          <w:b/>
          <w:bCs/>
          <w:color w:val="943634"/>
        </w:rPr>
        <w:tab/>
      </w:r>
    </w:p>
    <w:p w14:paraId="66EF0974" w14:textId="77777777" w:rsidR="00FA05D8" w:rsidRPr="00E0537A" w:rsidRDefault="00FA05D8" w:rsidP="00FA05D8">
      <w:pPr>
        <w:spacing w:after="0" w:line="240" w:lineRule="auto"/>
        <w:jc w:val="both"/>
        <w:outlineLvl w:val="0"/>
        <w:rPr>
          <w:rFonts w:ascii="Cambria" w:hAnsi="Cambria"/>
          <w:b/>
          <w:i w:val="0"/>
          <w:color w:val="C0504D"/>
          <w:bdr w:val="single" w:sz="18" w:space="0" w:color="F2DBDB" w:frame="1"/>
          <w:shd w:val="clear" w:color="auto" w:fill="F2DBDB"/>
        </w:rPr>
      </w:pPr>
      <w:r w:rsidRPr="00E0537A">
        <w:rPr>
          <w:rFonts w:ascii="Cambria" w:hAnsi="Cambria"/>
          <w:b/>
          <w:i w:val="0"/>
          <w:color w:val="C0504D"/>
          <w:bdr w:val="single" w:sz="18" w:space="0" w:color="F2DBDB" w:frame="1"/>
          <w:shd w:val="clear" w:color="auto" w:fill="F2DBDB"/>
        </w:rPr>
        <w:t xml:space="preserve">9.3.1.  Procedimiento ante una emergencia médica. </w:t>
      </w:r>
    </w:p>
    <w:p w14:paraId="7B4AA804" w14:textId="77777777" w:rsidR="00FA05D8" w:rsidRPr="00E0537A" w:rsidRDefault="00FA05D8" w:rsidP="00FA05D8">
      <w:pPr>
        <w:spacing w:after="0" w:line="240" w:lineRule="auto"/>
        <w:rPr>
          <w:rFonts w:cs="Calibri"/>
          <w:lang w:val="es-ES"/>
        </w:rPr>
      </w:pPr>
      <w:r w:rsidRPr="00E0537A">
        <w:rPr>
          <w:rFonts w:cs="Calibri"/>
          <w:b/>
          <w:lang w:val="es-ES"/>
        </w:rPr>
        <w:t>1.-</w:t>
      </w:r>
      <w:r w:rsidRPr="00E0537A">
        <w:rPr>
          <w:rFonts w:cs="Calibri"/>
          <w:lang w:val="es-ES"/>
        </w:rPr>
        <w:t xml:space="preserve"> Dar aviso por cualquier medio (radio, teléfono) áreas de emergencia, enfermería, prefectura o dirección general.</w:t>
      </w:r>
    </w:p>
    <w:p w14:paraId="7A1C8B79" w14:textId="77777777" w:rsidR="00FA05D8" w:rsidRPr="00E0537A" w:rsidRDefault="00FA05D8" w:rsidP="00FA05D8">
      <w:pPr>
        <w:spacing w:after="0" w:line="240" w:lineRule="auto"/>
        <w:ind w:left="720"/>
        <w:rPr>
          <w:rFonts w:cs="Calibri"/>
          <w:lang w:val="es-ES"/>
        </w:rPr>
      </w:pPr>
      <w:r w:rsidRPr="00E0537A">
        <w:rPr>
          <w:rFonts w:cs="Calibri"/>
          <w:lang w:val="es-ES"/>
        </w:rPr>
        <w:t>•El testigo de la emergencia deberá proporcionar: a) tipo de incidente (caída, quemadura, desmayo, etc.)</w:t>
      </w:r>
    </w:p>
    <w:p w14:paraId="341FA20F" w14:textId="77777777" w:rsidR="00FA05D8" w:rsidRPr="00E0537A" w:rsidRDefault="00FA05D8" w:rsidP="00FA05D8">
      <w:pPr>
        <w:spacing w:after="0" w:line="240" w:lineRule="auto"/>
        <w:ind w:left="720"/>
        <w:rPr>
          <w:rFonts w:cs="Calibri"/>
          <w:lang w:val="es-ES"/>
        </w:rPr>
      </w:pPr>
      <w:r w:rsidRPr="00E0537A">
        <w:rPr>
          <w:rFonts w:cs="Calibri"/>
          <w:lang w:val="es-ES"/>
        </w:rPr>
        <w:t xml:space="preserve">•Ubicación exacta del paciente </w:t>
      </w:r>
    </w:p>
    <w:p w14:paraId="3C98F217" w14:textId="77777777" w:rsidR="00FA05D8" w:rsidRPr="00E0537A" w:rsidRDefault="00FA05D8" w:rsidP="00FA05D8">
      <w:pPr>
        <w:spacing w:after="0" w:line="240" w:lineRule="auto"/>
        <w:ind w:left="720"/>
        <w:rPr>
          <w:rFonts w:cs="Calibri"/>
          <w:lang w:val="es-ES"/>
        </w:rPr>
      </w:pPr>
      <w:r w:rsidRPr="00E0537A">
        <w:rPr>
          <w:rFonts w:cs="Calibri"/>
          <w:lang w:val="es-ES"/>
        </w:rPr>
        <w:t>•Signos vitales (pulso y respiración, nivel de conciencia, coloración de la piel, temperatura y cualquier otra</w:t>
      </w:r>
    </w:p>
    <w:p w14:paraId="528C31A0" w14:textId="77777777" w:rsidR="00FA05D8" w:rsidRPr="00E0537A" w:rsidRDefault="00FA05D8" w:rsidP="00FA05D8">
      <w:pPr>
        <w:spacing w:after="0" w:line="240" w:lineRule="auto"/>
        <w:ind w:left="720"/>
        <w:rPr>
          <w:rFonts w:cs="Calibri"/>
          <w:lang w:val="es-ES"/>
        </w:rPr>
      </w:pPr>
      <w:r w:rsidRPr="00E0537A">
        <w:rPr>
          <w:rFonts w:cs="Calibri"/>
          <w:lang w:val="es-ES"/>
        </w:rPr>
        <w:t>información que ayude a conocer las causas del accidente o condición médica.</w:t>
      </w:r>
    </w:p>
    <w:p w14:paraId="675895B9" w14:textId="77777777" w:rsidR="00FA05D8" w:rsidRPr="00E0537A" w:rsidRDefault="00FA05D8" w:rsidP="00FA05D8">
      <w:pPr>
        <w:spacing w:after="0" w:line="240" w:lineRule="auto"/>
        <w:ind w:left="720"/>
        <w:rPr>
          <w:rFonts w:cs="Calibri"/>
          <w:lang w:val="es-ES"/>
        </w:rPr>
      </w:pPr>
      <w:r w:rsidRPr="00E0537A">
        <w:rPr>
          <w:rFonts w:cs="Calibri"/>
          <w:lang w:val="es-ES"/>
        </w:rPr>
        <w:t>•Si es posible nombre o descripción general del paciente (sexo, edad)</w:t>
      </w:r>
    </w:p>
    <w:p w14:paraId="4C74C8CD" w14:textId="77777777" w:rsidR="00FA05D8" w:rsidRPr="00E0537A" w:rsidRDefault="00FA05D8" w:rsidP="00FA05D8">
      <w:pPr>
        <w:spacing w:after="0" w:line="240" w:lineRule="auto"/>
        <w:ind w:left="720"/>
        <w:rPr>
          <w:rFonts w:cs="Calibri"/>
          <w:lang w:val="es-ES"/>
        </w:rPr>
      </w:pPr>
      <w:r w:rsidRPr="00E0537A">
        <w:rPr>
          <w:rFonts w:cs="Calibri"/>
          <w:lang w:val="es-ES"/>
        </w:rPr>
        <w:t>• Acciones de auxilio que se hayan emprendido</w:t>
      </w:r>
    </w:p>
    <w:p w14:paraId="37483E35" w14:textId="77777777" w:rsidR="00FA05D8" w:rsidRPr="00E0537A" w:rsidRDefault="00FA05D8" w:rsidP="00FA05D8">
      <w:pPr>
        <w:spacing w:after="0" w:line="240" w:lineRule="auto"/>
        <w:ind w:left="720"/>
        <w:rPr>
          <w:rFonts w:cs="Calibri"/>
          <w:lang w:val="es-ES"/>
        </w:rPr>
      </w:pPr>
      <w:r w:rsidRPr="00E0537A">
        <w:rPr>
          <w:rFonts w:cs="Calibri"/>
          <w:lang w:val="es-ES"/>
        </w:rPr>
        <w:t>•Para el reporte es considerable que se tome el nombre de quien reporta el incidente.</w:t>
      </w:r>
    </w:p>
    <w:p w14:paraId="69875A02" w14:textId="77777777" w:rsidR="00FA05D8" w:rsidRPr="00E0537A" w:rsidRDefault="00FA05D8" w:rsidP="00FA05D8">
      <w:pPr>
        <w:spacing w:after="0" w:line="240" w:lineRule="auto"/>
        <w:rPr>
          <w:rFonts w:cs="Calibri"/>
          <w:lang w:val="es-ES"/>
        </w:rPr>
      </w:pPr>
      <w:r w:rsidRPr="00E0537A">
        <w:rPr>
          <w:rFonts w:cs="Calibri"/>
          <w:b/>
          <w:lang w:val="es-ES"/>
        </w:rPr>
        <w:t>2.-</w:t>
      </w:r>
      <w:r w:rsidRPr="00E0537A">
        <w:rPr>
          <w:rFonts w:cs="Calibri"/>
          <w:lang w:val="es-ES"/>
        </w:rPr>
        <w:t xml:space="preserve"> La (el) enfermera(o) de guardia se dirige al lugar del incidente, lo que incluye asegurarse de portar el maletín de botiquín de primeros auxilios y de ser necesario la camilla.</w:t>
      </w:r>
    </w:p>
    <w:p w14:paraId="0894E801" w14:textId="77777777" w:rsidR="00FA05D8" w:rsidRPr="00E0537A" w:rsidRDefault="00FA05D8" w:rsidP="00FA05D8">
      <w:pPr>
        <w:spacing w:after="0" w:line="240" w:lineRule="auto"/>
        <w:rPr>
          <w:rFonts w:cs="Calibri"/>
          <w:lang w:val="es-ES"/>
        </w:rPr>
      </w:pPr>
      <w:r w:rsidRPr="00E0537A">
        <w:rPr>
          <w:rFonts w:cs="Calibri"/>
          <w:b/>
          <w:lang w:val="es-ES"/>
        </w:rPr>
        <w:t>3.-</w:t>
      </w:r>
      <w:r w:rsidRPr="00E0537A">
        <w:rPr>
          <w:rFonts w:cs="Calibri"/>
          <w:lang w:val="es-ES"/>
        </w:rPr>
        <w:t xml:space="preserve"> La (el) enfermera(o) proporciona los primeros auxilios.</w:t>
      </w:r>
    </w:p>
    <w:p w14:paraId="539529B5" w14:textId="77777777" w:rsidR="00FA05D8" w:rsidRPr="00E0537A" w:rsidRDefault="00FA05D8" w:rsidP="00FA05D8">
      <w:pPr>
        <w:spacing w:after="0" w:line="240" w:lineRule="auto"/>
        <w:rPr>
          <w:rFonts w:cs="Calibri"/>
          <w:lang w:val="es-ES"/>
        </w:rPr>
      </w:pPr>
      <w:r w:rsidRPr="00E0537A">
        <w:rPr>
          <w:rFonts w:cs="Calibri"/>
          <w:b/>
          <w:lang w:val="es-ES"/>
        </w:rPr>
        <w:t>4.-</w:t>
      </w:r>
      <w:r w:rsidRPr="00E0537A">
        <w:rPr>
          <w:rFonts w:cs="Calibri"/>
          <w:lang w:val="es-ES"/>
        </w:rPr>
        <w:t xml:space="preserve"> Se evalúa la condición del paciente, en caso que así lo considere ordena y coordina el traslado del paciente al área de enfermería o al hospital; si de lo contrario el paciente se encuentra recuperado es enviado de regreso a sus labores o aulas clase.</w:t>
      </w:r>
    </w:p>
    <w:p w14:paraId="1C6DD933" w14:textId="77777777" w:rsidR="00FA05D8" w:rsidRPr="00E0537A" w:rsidRDefault="00FA05D8" w:rsidP="00FA05D8">
      <w:pPr>
        <w:spacing w:after="0" w:line="240" w:lineRule="auto"/>
        <w:rPr>
          <w:rFonts w:cs="Calibri"/>
          <w:lang w:val="es-ES"/>
        </w:rPr>
      </w:pPr>
      <w:r w:rsidRPr="00E0537A">
        <w:rPr>
          <w:rFonts w:cs="Calibri"/>
          <w:b/>
          <w:lang w:val="es-ES"/>
        </w:rPr>
        <w:t>5.-</w:t>
      </w:r>
      <w:r w:rsidRPr="00E0537A">
        <w:rPr>
          <w:rFonts w:cs="Calibri"/>
          <w:lang w:val="es-ES"/>
        </w:rPr>
        <w:t xml:space="preserve"> Si hubiera la necesidad de mandarlo al hospital, se solicita la ambulancia para el traslado. </w:t>
      </w:r>
    </w:p>
    <w:p w14:paraId="3D324834" w14:textId="77777777" w:rsidR="00FA05D8" w:rsidRPr="00E0537A" w:rsidRDefault="00FA05D8" w:rsidP="00FA05D8">
      <w:pPr>
        <w:spacing w:after="0" w:line="240" w:lineRule="auto"/>
        <w:rPr>
          <w:rFonts w:cs="Calibri"/>
          <w:lang w:val="es-ES"/>
        </w:rPr>
      </w:pPr>
      <w:r w:rsidRPr="00E0537A">
        <w:rPr>
          <w:rFonts w:cs="Calibri"/>
          <w:b/>
          <w:lang w:val="es-ES"/>
        </w:rPr>
        <w:t>6.-</w:t>
      </w:r>
      <w:r w:rsidRPr="00E0537A">
        <w:rPr>
          <w:rFonts w:cs="Calibri"/>
          <w:lang w:val="es-ES"/>
        </w:rPr>
        <w:t xml:space="preserve"> Personal de prefectura en coordinación con vigilante de guardia monitorea en todo momento y en lo posible la entrada y salida de la ambulancia y vehículos asignados para el traslado.</w:t>
      </w:r>
    </w:p>
    <w:p w14:paraId="4D08C217" w14:textId="77777777" w:rsidR="00FA05D8" w:rsidRPr="00E0537A" w:rsidRDefault="00FA05D8" w:rsidP="00FA05D8">
      <w:pPr>
        <w:spacing w:after="0" w:line="240" w:lineRule="auto"/>
        <w:rPr>
          <w:rFonts w:cs="Calibri"/>
          <w:lang w:val="es-ES"/>
        </w:rPr>
      </w:pPr>
      <w:r w:rsidRPr="00E0537A">
        <w:rPr>
          <w:rFonts w:cs="Calibri"/>
          <w:b/>
          <w:lang w:val="es-ES"/>
        </w:rPr>
        <w:t>7.-</w:t>
      </w:r>
      <w:r w:rsidRPr="00E0537A">
        <w:rPr>
          <w:rFonts w:cs="Calibri"/>
          <w:lang w:val="es-ES"/>
        </w:rPr>
        <w:t xml:space="preserve"> Enfermería elabora el informe de la situación y el reporte de incidente.</w:t>
      </w:r>
    </w:p>
    <w:p w14:paraId="640AC5F8" w14:textId="77777777" w:rsidR="00FA05D8" w:rsidRPr="00E0537A" w:rsidRDefault="00FA05D8" w:rsidP="00FA05D8">
      <w:pPr>
        <w:spacing w:after="0" w:line="240" w:lineRule="auto"/>
        <w:ind w:left="720"/>
        <w:rPr>
          <w:rFonts w:cs="Calibri"/>
          <w:b/>
          <w:lang w:val="es-ES"/>
        </w:rPr>
      </w:pPr>
      <w:r w:rsidRPr="00E0537A">
        <w:rPr>
          <w:rFonts w:cs="Calibri"/>
          <w:b/>
          <w:lang w:val="es-ES"/>
        </w:rPr>
        <w:t>Servicio Médico con el que cuenta la Institución.</w:t>
      </w:r>
    </w:p>
    <w:p w14:paraId="0C599E3A" w14:textId="77777777" w:rsidR="00FA05D8" w:rsidRPr="00E0537A" w:rsidRDefault="00FA05D8" w:rsidP="00FA05D8">
      <w:pPr>
        <w:spacing w:after="0" w:line="240" w:lineRule="auto"/>
        <w:ind w:left="720"/>
        <w:rPr>
          <w:rFonts w:cs="Calibri"/>
          <w:b/>
          <w:lang w:val="es-ES"/>
        </w:rPr>
      </w:pPr>
      <w:r w:rsidRPr="00E0537A">
        <w:rPr>
          <w:rFonts w:cs="Calibri"/>
          <w:b/>
          <w:lang w:val="es-ES"/>
        </w:rPr>
        <w:t>Nombre de la Compañía: Instituto Mexicano del Seguro Social</w:t>
      </w:r>
    </w:p>
    <w:p w14:paraId="6517D675" w14:textId="77777777" w:rsidR="00FA05D8" w:rsidRPr="00E0537A" w:rsidRDefault="00FA05D8" w:rsidP="00FA05D8">
      <w:pPr>
        <w:spacing w:after="0" w:line="240" w:lineRule="auto"/>
        <w:ind w:left="720"/>
        <w:rPr>
          <w:rFonts w:cs="Calibri"/>
          <w:b/>
          <w:lang w:val="es-ES"/>
        </w:rPr>
      </w:pPr>
      <w:r w:rsidRPr="00E0537A">
        <w:rPr>
          <w:rFonts w:cs="Calibri"/>
          <w:b/>
          <w:lang w:val="es-ES"/>
        </w:rPr>
        <w:t>Tiempo de Respuesta Estimado: Tiempo estimado entre 4 y 5 minutos.</w:t>
      </w:r>
    </w:p>
    <w:p w14:paraId="5E8B39F8" w14:textId="77777777" w:rsidR="00FA05D8" w:rsidRPr="00E0537A" w:rsidRDefault="00FA05D8" w:rsidP="00FA05D8">
      <w:pPr>
        <w:spacing w:after="0" w:line="240" w:lineRule="auto"/>
        <w:ind w:left="720"/>
        <w:rPr>
          <w:rFonts w:cs="Calibri"/>
          <w:b/>
          <w:lang w:val="es-ES"/>
        </w:rPr>
      </w:pPr>
      <w:r w:rsidRPr="00E0537A">
        <w:rPr>
          <w:rFonts w:cs="Calibri"/>
          <w:b/>
          <w:lang w:val="es-ES"/>
        </w:rPr>
        <w:t>Dirección del Centro: Boulevard Harold R. Pape No. 405, Col. Guadalupe, C.P. 25750, Monclova, Coahuila. Subdelegación IMSS Monclova.</w:t>
      </w:r>
    </w:p>
    <w:p w14:paraId="1E3BB56A" w14:textId="77777777" w:rsidR="00FA05D8" w:rsidRPr="00E0537A" w:rsidRDefault="00FA05D8" w:rsidP="00FA05D8">
      <w:pPr>
        <w:spacing w:after="0" w:line="240" w:lineRule="auto"/>
        <w:ind w:left="720"/>
        <w:rPr>
          <w:rFonts w:cs="Calibri"/>
          <w:b/>
          <w:lang w:val="es-ES"/>
        </w:rPr>
      </w:pPr>
      <w:r w:rsidRPr="00E0537A">
        <w:rPr>
          <w:rFonts w:cs="Calibri"/>
          <w:b/>
          <w:lang w:val="es-ES"/>
        </w:rPr>
        <w:t>Tipo de Instalación: Se brinda atención Shock trauma y atención Pre-hospitalaria.</w:t>
      </w:r>
    </w:p>
    <w:p w14:paraId="73AB6092" w14:textId="77777777" w:rsidR="00FA05D8" w:rsidRPr="00E0537A" w:rsidRDefault="00FA05D8" w:rsidP="00FA05D8">
      <w:pPr>
        <w:spacing w:after="0" w:line="240" w:lineRule="auto"/>
        <w:jc w:val="both"/>
        <w:outlineLvl w:val="0"/>
        <w:rPr>
          <w:rFonts w:ascii="Cambria" w:hAnsi="Cambria"/>
          <w:b/>
          <w:i w:val="0"/>
          <w:color w:val="C0504D"/>
          <w:bdr w:val="single" w:sz="18" w:space="0" w:color="F2DBDB" w:frame="1"/>
          <w:shd w:val="clear" w:color="auto" w:fill="F2DBDB"/>
        </w:rPr>
      </w:pPr>
    </w:p>
    <w:p w14:paraId="10A4C2AB" w14:textId="77777777" w:rsidR="00FA05D8" w:rsidRPr="00E0537A" w:rsidRDefault="00FA05D8" w:rsidP="00FA05D8">
      <w:pPr>
        <w:spacing w:after="0" w:line="240" w:lineRule="auto"/>
        <w:jc w:val="both"/>
        <w:outlineLvl w:val="0"/>
        <w:rPr>
          <w:rFonts w:ascii="Cambria" w:hAnsi="Cambria"/>
          <w:b/>
          <w:i w:val="0"/>
          <w:color w:val="C0504D"/>
          <w:bdr w:val="single" w:sz="18" w:space="0" w:color="F2DBDB" w:frame="1"/>
          <w:shd w:val="clear" w:color="auto" w:fill="F2DBDB"/>
        </w:rPr>
      </w:pPr>
      <w:r w:rsidRPr="00E0537A">
        <w:rPr>
          <w:rFonts w:ascii="Cambria" w:hAnsi="Cambria"/>
          <w:b/>
          <w:i w:val="0"/>
          <w:color w:val="C0504D"/>
          <w:bdr w:val="single" w:sz="18" w:space="0" w:color="F2DBDB" w:frame="1"/>
          <w:shd w:val="clear" w:color="auto" w:fill="F2DBDB"/>
        </w:rPr>
        <w:t>9.3.2. Procedimiento para control de incendios.</w:t>
      </w:r>
    </w:p>
    <w:p w14:paraId="1BCCD6E4" w14:textId="77777777" w:rsidR="00FA05D8" w:rsidRPr="00E0537A" w:rsidRDefault="00FA05D8" w:rsidP="00FA05D8">
      <w:pPr>
        <w:pBdr>
          <w:bottom w:val="dotted" w:sz="4" w:space="2" w:color="D99594"/>
        </w:pBdr>
        <w:spacing w:after="0" w:line="240" w:lineRule="auto"/>
        <w:contextualSpacing/>
        <w:outlineLvl w:val="6"/>
        <w:rPr>
          <w:rFonts w:ascii="Cambria" w:hAnsi="Cambria"/>
          <w:color w:val="943634"/>
          <w:lang w:val="es-ES" w:eastAsia="es-ES"/>
        </w:rPr>
      </w:pPr>
      <w:r w:rsidRPr="00E0537A">
        <w:rPr>
          <w:rFonts w:ascii="Cambria" w:hAnsi="Cambria"/>
          <w:color w:val="943634"/>
          <w:lang w:val="es-ES" w:eastAsia="es-ES"/>
        </w:rPr>
        <w:t xml:space="preserve">A) Actividades a realizar </w:t>
      </w:r>
      <w:r w:rsidRPr="00E0537A">
        <w:rPr>
          <w:rFonts w:ascii="Cambria" w:hAnsi="Cambria"/>
          <w:b/>
          <w:color w:val="943634"/>
          <w:lang w:val="es-ES" w:eastAsia="es-ES"/>
        </w:rPr>
        <w:t>antes de que ocurra un incendio.</w:t>
      </w:r>
      <w:r w:rsidRPr="00E0537A">
        <w:rPr>
          <w:rFonts w:ascii="Cambria" w:hAnsi="Cambria" w:cs="Calibri"/>
          <w:noProof/>
          <w:color w:val="943634"/>
          <w:lang w:val="es-ES" w:eastAsia="es-MX"/>
        </w:rPr>
        <w:t xml:space="preserve"> </w:t>
      </w:r>
    </w:p>
    <w:p w14:paraId="1C5CA838" w14:textId="074D8691" w:rsidR="00FA05D8" w:rsidRPr="00E0537A" w:rsidRDefault="00FA05D8" w:rsidP="00FA05D8">
      <w:pPr>
        <w:spacing w:after="0" w:line="240" w:lineRule="auto"/>
        <w:jc w:val="both"/>
        <w:rPr>
          <w:rFonts w:cs="Calibri"/>
          <w:lang w:val="es-ES" w:eastAsia="es-ES"/>
        </w:rPr>
      </w:pPr>
      <w:r w:rsidRPr="00E0537A">
        <w:rPr>
          <w:rFonts w:cs="Calibri"/>
          <w:lang w:val="es-ES" w:eastAsia="es-ES"/>
        </w:rPr>
        <w:t xml:space="preserve">Un incendio pudiera ser perfectamente controlado si se ataca desde el inicio y no se le deja progresar, por personal entrenado, organizando, y se utiliza el equipo de extinción adecuado, por ello, debemos estar preparados por si un evento de esta </w:t>
      </w:r>
      <w:r w:rsidR="000405BC" w:rsidRPr="00E0537A">
        <w:rPr>
          <w:rFonts w:cs="Calibri"/>
          <w:lang w:val="es-ES" w:eastAsia="es-ES"/>
        </w:rPr>
        <w:t>naturaleza llegara</w:t>
      </w:r>
      <w:r w:rsidRPr="00E0537A">
        <w:rPr>
          <w:rFonts w:cs="Calibri"/>
          <w:lang w:val="es-ES" w:eastAsia="es-ES"/>
        </w:rPr>
        <w:t xml:space="preserve"> a ocurrir y </w:t>
      </w:r>
      <w:r w:rsidR="000405BC" w:rsidRPr="00E0537A">
        <w:rPr>
          <w:rFonts w:cs="Calibri"/>
          <w:lang w:val="es-ES" w:eastAsia="es-ES"/>
        </w:rPr>
        <w:t>efectuar previamente</w:t>
      </w:r>
      <w:r w:rsidRPr="00E0537A">
        <w:rPr>
          <w:rFonts w:cs="Calibri"/>
          <w:lang w:val="es-ES" w:eastAsia="es-ES"/>
        </w:rPr>
        <w:t xml:space="preserve"> las siguientes actividades:</w:t>
      </w:r>
    </w:p>
    <w:p w14:paraId="29AE3972" w14:textId="43E90FC6" w:rsidR="00FA05D8" w:rsidRPr="00E0537A" w:rsidRDefault="00FA05D8" w:rsidP="00FA05D8">
      <w:pPr>
        <w:numPr>
          <w:ilvl w:val="0"/>
          <w:numId w:val="35"/>
        </w:numPr>
        <w:spacing w:after="0" w:line="240" w:lineRule="auto"/>
        <w:jc w:val="both"/>
        <w:rPr>
          <w:rFonts w:cs="Calibri"/>
          <w:lang w:val="es-ES" w:eastAsia="es-ES"/>
        </w:rPr>
      </w:pPr>
      <w:r w:rsidRPr="00E0537A">
        <w:rPr>
          <w:noProof/>
          <w:lang w:eastAsia="es-MX" w:bidi="ar-SA"/>
        </w:rPr>
        <w:drawing>
          <wp:anchor distT="12192" distB="16764" distL="120396" distR="119634" simplePos="0" relativeHeight="251774976" behindDoc="1" locked="1" layoutInCell="1" allowOverlap="1" wp14:anchorId="67FBE71F" wp14:editId="45DE8CDE">
            <wp:simplePos x="0" y="0"/>
            <wp:positionH relativeFrom="column">
              <wp:posOffset>1513840</wp:posOffset>
            </wp:positionH>
            <wp:positionV relativeFrom="paragraph">
              <wp:posOffset>-92710</wp:posOffset>
            </wp:positionV>
            <wp:extent cx="2865120" cy="3590290"/>
            <wp:effectExtent l="0" t="0" r="0" b="0"/>
            <wp:wrapNone/>
            <wp:docPr id="478" name="Imagen 19" descr="Descripción: http://doc.noticias24.com/0902/fd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Descripción: http://doc.noticias24.com/0902/fd09/1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120" cy="3590290"/>
                    </a:xfrm>
                    <a:prstGeom prst="rect">
                      <a:avLst/>
                    </a:prstGeom>
                    <a:noFill/>
                  </pic:spPr>
                </pic:pic>
              </a:graphicData>
            </a:graphic>
            <wp14:sizeRelH relativeFrom="page">
              <wp14:pctWidth>0</wp14:pctWidth>
            </wp14:sizeRelH>
            <wp14:sizeRelV relativeFrom="page">
              <wp14:pctHeight>0</wp14:pctHeight>
            </wp14:sizeRelV>
          </wp:anchor>
        </w:drawing>
      </w:r>
      <w:r w:rsidRPr="00E0537A">
        <w:rPr>
          <w:rFonts w:cs="Calibri"/>
          <w:lang w:val="es-ES" w:eastAsia="es-ES"/>
        </w:rPr>
        <w:t xml:space="preserve">Revisar </w:t>
      </w:r>
      <w:r w:rsidRPr="00E0537A">
        <w:rPr>
          <w:rFonts w:cs="Calibri"/>
          <w:b/>
          <w:lang w:val="es-ES" w:eastAsia="es-ES"/>
        </w:rPr>
        <w:t>diariamente</w:t>
      </w:r>
      <w:r w:rsidRPr="00E0537A">
        <w:rPr>
          <w:rFonts w:cs="Calibri"/>
          <w:lang w:val="es-ES" w:eastAsia="es-ES"/>
        </w:rPr>
        <w:t xml:space="preserve">, que todos </w:t>
      </w:r>
      <w:r w:rsidR="000405BC" w:rsidRPr="00E0537A">
        <w:rPr>
          <w:rFonts w:cs="Calibri"/>
          <w:lang w:val="es-ES" w:eastAsia="es-ES"/>
        </w:rPr>
        <w:t>los extintores</w:t>
      </w:r>
      <w:r w:rsidRPr="00E0537A">
        <w:rPr>
          <w:rFonts w:cs="Calibri"/>
          <w:lang w:val="es-ES" w:eastAsia="es-ES"/>
        </w:rPr>
        <w:t xml:space="preserve"> estén en su sitio, que no </w:t>
      </w:r>
      <w:r w:rsidR="000405BC" w:rsidRPr="00E0537A">
        <w:rPr>
          <w:rFonts w:cs="Calibri"/>
          <w:lang w:val="es-ES" w:eastAsia="es-ES"/>
        </w:rPr>
        <w:t>estén obstruidos</w:t>
      </w:r>
      <w:r w:rsidRPr="00E0537A">
        <w:rPr>
          <w:rFonts w:cs="Calibri"/>
          <w:lang w:val="es-ES" w:eastAsia="es-ES"/>
        </w:rPr>
        <w:t xml:space="preserve"> y que se encuentren en condiciones óptimas de operación.</w:t>
      </w:r>
    </w:p>
    <w:p w14:paraId="1BDEA0BC" w14:textId="77777777" w:rsidR="00FA05D8" w:rsidRPr="00E0537A" w:rsidRDefault="00FA05D8" w:rsidP="00FA05D8">
      <w:pPr>
        <w:numPr>
          <w:ilvl w:val="0"/>
          <w:numId w:val="35"/>
        </w:numPr>
        <w:spacing w:after="0" w:line="240" w:lineRule="auto"/>
        <w:jc w:val="both"/>
        <w:rPr>
          <w:rFonts w:cs="Calibri"/>
          <w:lang w:val="es-ES" w:eastAsia="es-ES"/>
        </w:rPr>
      </w:pPr>
      <w:r w:rsidRPr="00E0537A">
        <w:rPr>
          <w:rFonts w:cs="Calibri"/>
          <w:lang w:val="es-ES" w:eastAsia="es-ES"/>
        </w:rPr>
        <w:t>Organizar y entrenar a la brigada de prevención y combate de incendios, para que respondan de manera inmediata y enfrenten la contingencia con el máximo de efectividad.</w:t>
      </w:r>
    </w:p>
    <w:p w14:paraId="46C9095D" w14:textId="77777777" w:rsidR="00FA05D8" w:rsidRPr="00E0537A" w:rsidRDefault="00FA05D8" w:rsidP="00FA05D8">
      <w:pPr>
        <w:numPr>
          <w:ilvl w:val="0"/>
          <w:numId w:val="35"/>
        </w:numPr>
        <w:spacing w:after="0" w:line="240" w:lineRule="auto"/>
        <w:jc w:val="both"/>
        <w:rPr>
          <w:rFonts w:cs="Calibri"/>
          <w:lang w:val="es-ES" w:eastAsia="es-ES"/>
        </w:rPr>
      </w:pPr>
      <w:r w:rsidRPr="00E0537A">
        <w:rPr>
          <w:rFonts w:cs="Calibri"/>
          <w:lang w:val="es-ES" w:eastAsia="es-ES"/>
        </w:rPr>
        <w:t>Mantener actualizado y en un lugar accesible.</w:t>
      </w:r>
    </w:p>
    <w:p w14:paraId="2979100D" w14:textId="77777777" w:rsidR="00FA05D8" w:rsidRPr="00E0537A" w:rsidRDefault="00FA05D8" w:rsidP="00FA05D8">
      <w:pPr>
        <w:numPr>
          <w:ilvl w:val="0"/>
          <w:numId w:val="35"/>
        </w:numPr>
        <w:spacing w:after="0" w:line="240" w:lineRule="auto"/>
        <w:jc w:val="both"/>
        <w:rPr>
          <w:rFonts w:cs="Calibri"/>
          <w:lang w:val="es-ES" w:eastAsia="es-ES"/>
        </w:rPr>
      </w:pPr>
      <w:r w:rsidRPr="00E0537A">
        <w:rPr>
          <w:rFonts w:cs="Calibri"/>
          <w:lang w:val="es-ES" w:eastAsia="es-ES"/>
        </w:rPr>
        <w:t xml:space="preserve">Revisar mediante </w:t>
      </w:r>
      <w:r w:rsidRPr="00E0537A">
        <w:rPr>
          <w:rFonts w:cs="Calibri"/>
          <w:b/>
          <w:lang w:val="es-ES" w:eastAsia="es-ES"/>
        </w:rPr>
        <w:t xml:space="preserve">rutina mensual </w:t>
      </w:r>
      <w:r w:rsidRPr="00E0537A">
        <w:rPr>
          <w:rFonts w:cs="Calibri"/>
          <w:lang w:val="es-ES" w:eastAsia="es-ES"/>
        </w:rPr>
        <w:t>la señalización como; rutas de evacuación salidas de emergencia y puntos de reunión y otros.</w:t>
      </w:r>
    </w:p>
    <w:p w14:paraId="24697F57" w14:textId="19A87E1A" w:rsidR="00FA05D8" w:rsidRPr="00E0537A" w:rsidRDefault="00FA05D8" w:rsidP="00FA05D8">
      <w:pPr>
        <w:pBdr>
          <w:bottom w:val="dotted" w:sz="4" w:space="2" w:color="D99594"/>
        </w:pBdr>
        <w:spacing w:after="0" w:line="240" w:lineRule="auto"/>
        <w:contextualSpacing/>
        <w:outlineLvl w:val="6"/>
        <w:rPr>
          <w:rFonts w:ascii="Cambria" w:hAnsi="Cambria"/>
          <w:color w:val="943634"/>
          <w:highlight w:val="yellow"/>
          <w:lang w:val="es-ES" w:eastAsia="es-ES"/>
        </w:rPr>
      </w:pPr>
      <w:r w:rsidRPr="00E0537A">
        <w:rPr>
          <w:rFonts w:ascii="Cambria" w:hAnsi="Cambria"/>
          <w:color w:val="943634"/>
          <w:lang w:val="es-ES" w:eastAsia="es-ES"/>
        </w:rPr>
        <w:t>B</w:t>
      </w:r>
      <w:r w:rsidRPr="00E0537A">
        <w:rPr>
          <w:rFonts w:ascii="Cambria" w:hAnsi="Cambria"/>
          <w:color w:val="943634"/>
          <w:highlight w:val="yellow"/>
          <w:lang w:val="es-ES" w:eastAsia="es-ES"/>
        </w:rPr>
        <w:t xml:space="preserve">) Acciones a realizar Durante </w:t>
      </w:r>
      <w:r w:rsidR="000405BC" w:rsidRPr="00E0537A">
        <w:rPr>
          <w:rFonts w:ascii="Cambria" w:hAnsi="Cambria"/>
          <w:color w:val="943634"/>
          <w:highlight w:val="yellow"/>
          <w:lang w:val="es-ES" w:eastAsia="es-ES"/>
        </w:rPr>
        <w:t>el incendio</w:t>
      </w:r>
      <w:r w:rsidRPr="00E0537A">
        <w:rPr>
          <w:rFonts w:ascii="Cambria" w:hAnsi="Cambria"/>
          <w:color w:val="943634"/>
          <w:highlight w:val="yellow"/>
          <w:lang w:val="es-ES" w:eastAsia="es-ES"/>
        </w:rPr>
        <w:t xml:space="preserve">. </w:t>
      </w:r>
    </w:p>
    <w:p w14:paraId="7E47046B" w14:textId="3180EFDA" w:rsidR="00FA05D8" w:rsidRPr="00E0537A" w:rsidRDefault="000405BC"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Se accionará</w:t>
      </w:r>
      <w:r w:rsidR="00FA05D8" w:rsidRPr="00E0537A">
        <w:rPr>
          <w:rFonts w:cs="Calibri"/>
          <w:highlight w:val="yellow"/>
          <w:lang w:val="es-ES" w:eastAsia="es-ES"/>
        </w:rPr>
        <w:t xml:space="preserve"> la alarma y se </w:t>
      </w:r>
      <w:r w:rsidRPr="00E0537A">
        <w:rPr>
          <w:rFonts w:cs="Calibri"/>
          <w:highlight w:val="yellow"/>
          <w:lang w:val="es-ES" w:eastAsia="es-ES"/>
        </w:rPr>
        <w:t>iniciará</w:t>
      </w:r>
      <w:r w:rsidR="00FA05D8" w:rsidRPr="00E0537A">
        <w:rPr>
          <w:rFonts w:cs="Calibri"/>
          <w:highlight w:val="yellow"/>
          <w:lang w:val="es-ES" w:eastAsia="es-ES"/>
        </w:rPr>
        <w:t xml:space="preserve"> el procedimiento de evacuación además de activar los servicios de emergencia.</w:t>
      </w:r>
    </w:p>
    <w:p w14:paraId="05817895" w14:textId="7AFB5D96"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 xml:space="preserve">La </w:t>
      </w:r>
      <w:r w:rsidR="000405BC" w:rsidRPr="00E0537A">
        <w:rPr>
          <w:rFonts w:cs="Calibri"/>
          <w:highlight w:val="yellow"/>
          <w:lang w:val="es-ES" w:eastAsia="es-ES"/>
        </w:rPr>
        <w:t>brigada formara</w:t>
      </w:r>
      <w:r w:rsidRPr="00E0537A">
        <w:rPr>
          <w:rFonts w:cs="Calibri"/>
          <w:highlight w:val="yellow"/>
          <w:lang w:val="es-ES" w:eastAsia="es-ES"/>
        </w:rPr>
        <w:t xml:space="preserve"> a las personas en línea y seguirán las rutas de evacuación por </w:t>
      </w:r>
      <w:r w:rsidR="000405BC" w:rsidRPr="00E0537A">
        <w:rPr>
          <w:rFonts w:cs="Calibri"/>
          <w:highlight w:val="yellow"/>
          <w:lang w:val="es-ES" w:eastAsia="es-ES"/>
        </w:rPr>
        <w:t>la</w:t>
      </w:r>
      <w:r w:rsidR="000405BC">
        <w:rPr>
          <w:rFonts w:cs="Calibri"/>
          <w:highlight w:val="yellow"/>
          <w:lang w:val="es-ES" w:eastAsia="es-ES"/>
        </w:rPr>
        <w:t>s</w:t>
      </w:r>
      <w:r w:rsidR="000405BC" w:rsidRPr="00E0537A">
        <w:rPr>
          <w:rFonts w:cs="Calibri"/>
          <w:highlight w:val="yellow"/>
          <w:lang w:val="es-ES" w:eastAsia="es-ES"/>
        </w:rPr>
        <w:t xml:space="preserve"> salida</w:t>
      </w:r>
      <w:r w:rsidR="000405BC">
        <w:rPr>
          <w:rFonts w:cs="Calibri"/>
          <w:highlight w:val="yellow"/>
          <w:lang w:val="es-ES" w:eastAsia="es-ES"/>
        </w:rPr>
        <w:t>s</w:t>
      </w:r>
      <w:r w:rsidRPr="00E0537A">
        <w:rPr>
          <w:rFonts w:cs="Calibri"/>
          <w:highlight w:val="yellow"/>
          <w:lang w:val="es-ES" w:eastAsia="es-ES"/>
        </w:rPr>
        <w:t xml:space="preserve"> de emergencia y establecidos</w:t>
      </w:r>
    </w:p>
    <w:p w14:paraId="52FB9B68" w14:textId="1E7A8D07"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 xml:space="preserve">Se </w:t>
      </w:r>
      <w:r w:rsidR="000405BC" w:rsidRPr="00E0537A">
        <w:rPr>
          <w:rFonts w:cs="Calibri"/>
          <w:highlight w:val="yellow"/>
          <w:lang w:val="es-ES" w:eastAsia="es-ES"/>
        </w:rPr>
        <w:t>colocarán</w:t>
      </w:r>
      <w:r w:rsidRPr="00E0537A">
        <w:rPr>
          <w:rFonts w:cs="Calibri"/>
          <w:highlight w:val="yellow"/>
          <w:lang w:val="es-ES" w:eastAsia="es-ES"/>
        </w:rPr>
        <w:t xml:space="preserve"> en los puntos de reunión y se </w:t>
      </w:r>
      <w:r w:rsidR="000405BC" w:rsidRPr="00E0537A">
        <w:rPr>
          <w:rFonts w:cs="Calibri"/>
          <w:highlight w:val="yellow"/>
          <w:lang w:val="es-ES" w:eastAsia="es-ES"/>
        </w:rPr>
        <w:t>cuantificarán</w:t>
      </w:r>
      <w:r w:rsidRPr="00E0537A">
        <w:rPr>
          <w:rFonts w:cs="Calibri"/>
          <w:highlight w:val="yellow"/>
          <w:lang w:val="es-ES" w:eastAsia="es-ES"/>
        </w:rPr>
        <w:t xml:space="preserve"> para establecer si hay personas faltantes.</w:t>
      </w:r>
    </w:p>
    <w:p w14:paraId="1985D63A" w14:textId="77777777"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La brigada asegurara el corte de suministro eléctrico y de gas LP.</w:t>
      </w:r>
    </w:p>
    <w:p w14:paraId="3E7822B2" w14:textId="184ABF0C"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lastRenderedPageBreak/>
        <w:t xml:space="preserve">El comando de incidente se establecerá y </w:t>
      </w:r>
      <w:r w:rsidR="000405BC" w:rsidRPr="00E0537A">
        <w:rPr>
          <w:rFonts w:cs="Calibri"/>
          <w:highlight w:val="yellow"/>
          <w:lang w:val="es-ES" w:eastAsia="es-ES"/>
        </w:rPr>
        <w:t>enviará</w:t>
      </w:r>
      <w:r w:rsidRPr="00E0537A">
        <w:rPr>
          <w:rFonts w:cs="Calibri"/>
          <w:highlight w:val="yellow"/>
          <w:lang w:val="es-ES" w:eastAsia="es-ES"/>
        </w:rPr>
        <w:t xml:space="preserve"> a dos personas equipadas para verificar la situación del incendio</w:t>
      </w:r>
    </w:p>
    <w:p w14:paraId="21D7E646" w14:textId="59DDE119"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 xml:space="preserve">Si es posible extinguir el fuego se </w:t>
      </w:r>
      <w:r w:rsidR="000405BC" w:rsidRPr="00E0537A">
        <w:rPr>
          <w:rFonts w:cs="Calibri"/>
          <w:highlight w:val="yellow"/>
          <w:lang w:val="es-ES" w:eastAsia="es-ES"/>
        </w:rPr>
        <w:t>enviarán</w:t>
      </w:r>
      <w:r w:rsidRPr="00E0537A">
        <w:rPr>
          <w:rFonts w:cs="Calibri"/>
          <w:highlight w:val="yellow"/>
          <w:lang w:val="es-ES" w:eastAsia="es-ES"/>
        </w:rPr>
        <w:t xml:space="preserve"> a dos personas más para el </w:t>
      </w:r>
      <w:r w:rsidR="000405BC" w:rsidRPr="00E0537A">
        <w:rPr>
          <w:rFonts w:cs="Calibri"/>
          <w:highlight w:val="yellow"/>
          <w:lang w:val="es-ES" w:eastAsia="es-ES"/>
        </w:rPr>
        <w:t>apoyo y</w:t>
      </w:r>
      <w:r w:rsidRPr="00E0537A">
        <w:rPr>
          <w:rFonts w:cs="Calibri"/>
          <w:highlight w:val="yellow"/>
          <w:lang w:val="es-ES" w:eastAsia="es-ES"/>
        </w:rPr>
        <w:t xml:space="preserve"> rápida extinción del incendio o rescate de víctima.</w:t>
      </w:r>
    </w:p>
    <w:p w14:paraId="72A9DC93" w14:textId="77777777" w:rsidR="00FA05D8" w:rsidRPr="00E0537A" w:rsidRDefault="00FA05D8" w:rsidP="00FA05D8">
      <w:pPr>
        <w:numPr>
          <w:ilvl w:val="0"/>
          <w:numId w:val="36"/>
        </w:numPr>
        <w:spacing w:after="0" w:line="240" w:lineRule="auto"/>
        <w:jc w:val="both"/>
        <w:rPr>
          <w:rFonts w:cs="Calibri"/>
          <w:highlight w:val="yellow"/>
          <w:lang w:val="es-ES" w:eastAsia="es-ES"/>
        </w:rPr>
      </w:pPr>
      <w:r w:rsidRPr="00E0537A">
        <w:rPr>
          <w:rFonts w:cs="Calibri"/>
          <w:highlight w:val="yellow"/>
          <w:lang w:val="es-ES" w:eastAsia="es-ES"/>
        </w:rPr>
        <w:t xml:space="preserve"> Si el fuego no se puede extinguir apoye al departamento de bomberos en sus operaciones contra incendios ya que usted conoce mejor las instalaciones</w:t>
      </w:r>
    </w:p>
    <w:p w14:paraId="797FE8BD" w14:textId="77777777" w:rsidR="00FA05D8" w:rsidRPr="00E0537A" w:rsidRDefault="00FA05D8" w:rsidP="00FA05D8">
      <w:pPr>
        <w:numPr>
          <w:ilvl w:val="0"/>
          <w:numId w:val="36"/>
        </w:numPr>
        <w:spacing w:after="0" w:line="240" w:lineRule="auto"/>
        <w:jc w:val="both"/>
        <w:rPr>
          <w:rFonts w:cs="Calibri"/>
          <w:lang w:val="es-ES" w:eastAsia="es-ES"/>
        </w:rPr>
      </w:pPr>
      <w:r w:rsidRPr="00E0537A">
        <w:rPr>
          <w:rFonts w:cs="Calibri"/>
          <w:highlight w:val="yellow"/>
          <w:lang w:val="es-ES" w:eastAsia="es-ES"/>
        </w:rPr>
        <w:t>Si la emergencia pone en riesgo los puntos de reunión traslade a las personas a un lugar más seguro</w:t>
      </w:r>
      <w:r w:rsidRPr="00E0537A">
        <w:rPr>
          <w:rFonts w:cs="Calibri"/>
          <w:lang w:val="es-ES" w:eastAsia="es-ES"/>
        </w:rPr>
        <w:t xml:space="preserve"> fuera de las instalaciones</w:t>
      </w:r>
    </w:p>
    <w:p w14:paraId="3B1085E2" w14:textId="77777777" w:rsidR="00FA05D8" w:rsidRPr="00E0537A" w:rsidRDefault="00FA05D8" w:rsidP="00FA05D8">
      <w:pPr>
        <w:pBdr>
          <w:bottom w:val="dotted" w:sz="4" w:space="2" w:color="D99594"/>
        </w:pBdr>
        <w:spacing w:after="0" w:line="240" w:lineRule="auto"/>
        <w:contextualSpacing/>
        <w:outlineLvl w:val="6"/>
        <w:rPr>
          <w:rFonts w:ascii="Cambria" w:hAnsi="Cambria"/>
          <w:color w:val="943634"/>
          <w:lang w:val="es-ES" w:eastAsia="es-ES"/>
        </w:rPr>
      </w:pPr>
      <w:r w:rsidRPr="00E0537A">
        <w:rPr>
          <w:rFonts w:ascii="Cambria" w:hAnsi="Cambria"/>
          <w:color w:val="943634"/>
          <w:lang w:val="es-ES" w:eastAsia="es-ES"/>
        </w:rPr>
        <w:t xml:space="preserve">C) Acciones a realizar después de controlado el incendio. </w:t>
      </w:r>
    </w:p>
    <w:p w14:paraId="03ED063F" w14:textId="77777777" w:rsidR="00FA05D8" w:rsidRPr="00E0537A" w:rsidRDefault="00FA05D8" w:rsidP="00FA05D8">
      <w:pPr>
        <w:spacing w:after="0" w:line="240" w:lineRule="auto"/>
        <w:jc w:val="both"/>
        <w:rPr>
          <w:rFonts w:cs="Calibri"/>
          <w:lang w:val="es-ES" w:eastAsia="es-ES"/>
        </w:rPr>
      </w:pPr>
      <w:r w:rsidRPr="00E0537A">
        <w:rPr>
          <w:rFonts w:cs="Calibri"/>
          <w:lang w:val="es-ES" w:eastAsia="es-ES"/>
        </w:rPr>
        <w:t>Después de haber controlado el incendio, deberá procederse de la siguiente manera:</w:t>
      </w:r>
    </w:p>
    <w:p w14:paraId="37155BE1" w14:textId="77777777" w:rsidR="00FA05D8" w:rsidRPr="00E0537A" w:rsidRDefault="00FA05D8" w:rsidP="00FA05D8">
      <w:pPr>
        <w:numPr>
          <w:ilvl w:val="0"/>
          <w:numId w:val="37"/>
        </w:numPr>
        <w:spacing w:after="0" w:line="240" w:lineRule="auto"/>
        <w:jc w:val="both"/>
        <w:rPr>
          <w:rFonts w:cs="Calibri"/>
          <w:lang w:val="es-ES" w:eastAsia="es-ES"/>
        </w:rPr>
      </w:pPr>
      <w:r w:rsidRPr="00E0537A">
        <w:rPr>
          <w:rFonts w:cs="Calibri"/>
          <w:lang w:val="es-ES" w:eastAsia="es-ES"/>
        </w:rPr>
        <w:t>Efectuará el conteo de personal y se lo notificará al coordinador de brigada.</w:t>
      </w:r>
    </w:p>
    <w:p w14:paraId="49729B08" w14:textId="77777777" w:rsidR="00FA05D8" w:rsidRPr="00E0537A" w:rsidRDefault="00FA05D8" w:rsidP="00FA05D8">
      <w:pPr>
        <w:numPr>
          <w:ilvl w:val="0"/>
          <w:numId w:val="37"/>
        </w:numPr>
        <w:spacing w:after="0" w:line="240" w:lineRule="auto"/>
        <w:jc w:val="both"/>
        <w:rPr>
          <w:rFonts w:cs="Calibri"/>
          <w:lang w:val="es-ES" w:eastAsia="es-ES"/>
        </w:rPr>
      </w:pPr>
      <w:r w:rsidRPr="00E0537A">
        <w:rPr>
          <w:rFonts w:cs="Calibri"/>
          <w:lang w:val="es-ES" w:eastAsia="es-ES"/>
        </w:rPr>
        <w:t>El Coordinador de la brigada es el único responsable, para determinar que la emergencia ha concluido y avisarán de tal situación al personal de los puntos de reunión.</w:t>
      </w:r>
    </w:p>
    <w:p w14:paraId="4CB26902" w14:textId="77777777" w:rsidR="00FA05D8" w:rsidRPr="00E0537A" w:rsidRDefault="00FA05D8" w:rsidP="00FA05D8">
      <w:pPr>
        <w:numPr>
          <w:ilvl w:val="0"/>
          <w:numId w:val="37"/>
        </w:numPr>
        <w:spacing w:after="0" w:line="240" w:lineRule="auto"/>
        <w:jc w:val="both"/>
        <w:outlineLvl w:val="0"/>
        <w:rPr>
          <w:rFonts w:ascii="Cambria" w:hAnsi="Cambria"/>
          <w:b/>
          <w:i w:val="0"/>
          <w:color w:val="C0504D"/>
          <w:bdr w:val="single" w:sz="18" w:space="0" w:color="F2DBDB" w:frame="1"/>
          <w:shd w:val="clear" w:color="auto" w:fill="F2DBDB"/>
        </w:rPr>
      </w:pPr>
      <w:r w:rsidRPr="00E0537A">
        <w:rPr>
          <w:rFonts w:cs="Calibri"/>
          <w:lang w:val="es-ES" w:eastAsia="es-ES"/>
        </w:rPr>
        <w:t>Se procederá por parte de ellos, y en forma conjunta con Bomberos y Protección Civil, a valorar los daños y a organizar los trabajos para volver.</w:t>
      </w:r>
    </w:p>
    <w:p w14:paraId="7373492A" w14:textId="77777777" w:rsidR="00FA05D8" w:rsidRPr="00E0537A" w:rsidRDefault="00FA05D8" w:rsidP="00FA05D8">
      <w:pPr>
        <w:spacing w:after="0" w:line="240" w:lineRule="auto"/>
        <w:ind w:left="720"/>
        <w:jc w:val="both"/>
        <w:outlineLvl w:val="0"/>
        <w:rPr>
          <w:rFonts w:ascii="Cambria" w:hAnsi="Cambria"/>
          <w:b/>
          <w:i w:val="0"/>
          <w:color w:val="C0504D"/>
          <w:bdr w:val="single" w:sz="18" w:space="0" w:color="F2DBDB" w:frame="1"/>
          <w:shd w:val="clear" w:color="auto" w:fill="F2DBDB"/>
        </w:rPr>
      </w:pPr>
    </w:p>
    <w:p w14:paraId="28CACF7D" w14:textId="77777777" w:rsidR="00FA05D8" w:rsidRPr="00E0537A" w:rsidRDefault="00FA05D8" w:rsidP="00FA05D8">
      <w:pPr>
        <w:spacing w:after="0" w:line="240" w:lineRule="auto"/>
        <w:rPr>
          <w:rFonts w:ascii="Cambria" w:hAnsi="Cambria"/>
          <w:b/>
          <w:bCs/>
          <w:color w:val="C0504D"/>
          <w:bdr w:val="single" w:sz="18" w:space="0" w:color="F2DBDB" w:frame="1"/>
          <w:shd w:val="clear" w:color="auto" w:fill="F2DBDB"/>
          <w:lang w:val="es-ES_tradnl"/>
        </w:rPr>
      </w:pPr>
      <w:r w:rsidRPr="00E0537A">
        <w:rPr>
          <w:rFonts w:ascii="Cambria" w:hAnsi="Cambria"/>
          <w:b/>
          <w:bCs/>
          <w:color w:val="C0504D"/>
          <w:bdr w:val="single" w:sz="18" w:space="0" w:color="F2DBDB" w:frame="1"/>
          <w:shd w:val="clear" w:color="auto" w:fill="F2DBDB"/>
        </w:rPr>
        <w:t xml:space="preserve">9.3.2.1. </w:t>
      </w:r>
      <w:r w:rsidRPr="00E0537A">
        <w:rPr>
          <w:rFonts w:ascii="Cambria" w:hAnsi="Cambria"/>
          <w:b/>
          <w:bCs/>
          <w:color w:val="C0504D"/>
          <w:bdr w:val="single" w:sz="18" w:space="0" w:color="F2DBDB" w:frame="1"/>
          <w:shd w:val="clear" w:color="auto" w:fill="F2DBDB"/>
          <w:lang w:val="es-ES_tradnl"/>
        </w:rPr>
        <w:t>PLAN DE EMERGENCIAS EN CASO DE INCENDIO Y/O EXPLOSIÓN.</w:t>
      </w:r>
    </w:p>
    <w:p w14:paraId="0786B260" w14:textId="77777777" w:rsidR="00FA05D8" w:rsidRPr="00E0537A" w:rsidRDefault="00FA05D8" w:rsidP="00FA05D8">
      <w:pPr>
        <w:pBdr>
          <w:left w:val="dotted" w:sz="4" w:space="2" w:color="C0504D"/>
          <w:bottom w:val="dotted" w:sz="4" w:space="2" w:color="C0504D"/>
        </w:pBdr>
        <w:spacing w:after="0" w:line="240" w:lineRule="auto"/>
        <w:ind w:left="86"/>
        <w:contextualSpacing/>
        <w:outlineLvl w:val="4"/>
        <w:rPr>
          <w:rFonts w:ascii="Cambria" w:hAnsi="Cambria"/>
          <w:i w:val="0"/>
          <w:iCs w:val="0"/>
          <w:smallCaps/>
          <w:color w:val="943634"/>
          <w:u w:val="single"/>
        </w:rPr>
      </w:pPr>
      <w:r w:rsidRPr="00E0537A">
        <w:rPr>
          <w:rFonts w:ascii="Cambria" w:hAnsi="Cambria"/>
          <w:i w:val="0"/>
          <w:iCs w:val="0"/>
          <w:smallCaps/>
          <w:color w:val="943634"/>
          <w:u w:val="single"/>
        </w:rPr>
        <w:t>¿QUÉ HACER EN CASO DE INCENDIO?</w:t>
      </w:r>
    </w:p>
    <w:p w14:paraId="5575B6AF" w14:textId="77777777" w:rsidR="00FA05D8" w:rsidRPr="00E0537A" w:rsidRDefault="00FA05D8" w:rsidP="00FA05D8">
      <w:pPr>
        <w:pBdr>
          <w:bottom w:val="single" w:sz="4" w:space="2" w:color="E5B8B7"/>
        </w:pBdr>
        <w:spacing w:after="0" w:line="240" w:lineRule="auto"/>
        <w:contextualSpacing/>
        <w:outlineLvl w:val="5"/>
        <w:rPr>
          <w:rFonts w:ascii="Cambria" w:hAnsi="Cambria"/>
          <w:i w:val="0"/>
          <w:iCs w:val="0"/>
          <w:color w:val="C0504D"/>
        </w:rPr>
      </w:pPr>
    </w:p>
    <w:p w14:paraId="1FEE3F0D" w14:textId="77777777" w:rsidR="00FA05D8" w:rsidRPr="00E0537A" w:rsidRDefault="00FA05D8" w:rsidP="00FA05D8">
      <w:pPr>
        <w:pBdr>
          <w:bottom w:val="single" w:sz="4" w:space="2" w:color="E5B8B7"/>
        </w:pBdr>
        <w:spacing w:after="0" w:line="240" w:lineRule="auto"/>
        <w:contextualSpacing/>
        <w:outlineLvl w:val="5"/>
        <w:rPr>
          <w:rFonts w:ascii="Cambria" w:hAnsi="Cambria"/>
          <w:i w:val="0"/>
          <w:color w:val="C0504D"/>
        </w:rPr>
      </w:pPr>
      <w:r w:rsidRPr="00E0537A">
        <w:rPr>
          <w:rFonts w:ascii="Cambria" w:hAnsi="Cambria"/>
          <w:i w:val="0"/>
          <w:iCs w:val="0"/>
          <w:color w:val="C0504D"/>
        </w:rPr>
        <w:t>- PERSONAL Y/O BRIGADA.</w:t>
      </w:r>
    </w:p>
    <w:p w14:paraId="11F5A9A5" w14:textId="77777777" w:rsidR="00FA05D8" w:rsidRPr="00E0537A" w:rsidRDefault="00FA05D8" w:rsidP="00FA05D8">
      <w:pPr>
        <w:autoSpaceDE w:val="0"/>
        <w:autoSpaceDN w:val="0"/>
        <w:adjustRightInd w:val="0"/>
        <w:spacing w:after="0" w:line="240" w:lineRule="auto"/>
        <w:ind w:left="360"/>
        <w:jc w:val="both"/>
        <w:rPr>
          <w:rFonts w:cs="Arial"/>
          <w:bCs/>
          <w:iCs w:val="0"/>
          <w:color w:val="000000"/>
          <w:lang w:eastAsia="es-MX"/>
        </w:rPr>
      </w:pPr>
      <w:r w:rsidRPr="00E0537A">
        <w:rPr>
          <w:rFonts w:cs="Arial"/>
          <w:bCs/>
          <w:iCs w:val="0"/>
          <w:color w:val="000000"/>
          <w:lang w:eastAsia="es-MX"/>
        </w:rPr>
        <w:t xml:space="preserve">En caso de un conato de incendio controlado con extintores se debe proceder de la siguiente manera:   </w:t>
      </w:r>
    </w:p>
    <w:p w14:paraId="1879E334" w14:textId="77777777" w:rsidR="00FA05D8" w:rsidRPr="00E0537A" w:rsidRDefault="00FA05D8" w:rsidP="00FA05D8">
      <w:pPr>
        <w:autoSpaceDE w:val="0"/>
        <w:autoSpaceDN w:val="0"/>
        <w:adjustRightInd w:val="0"/>
        <w:spacing w:after="0" w:line="240" w:lineRule="auto"/>
        <w:ind w:left="360"/>
        <w:jc w:val="both"/>
        <w:rPr>
          <w:rFonts w:cs="Symbol"/>
          <w:iCs w:val="0"/>
          <w:color w:val="000000"/>
          <w:lang w:eastAsia="es-MX"/>
        </w:rPr>
      </w:pPr>
      <w:r w:rsidRPr="00E0537A">
        <w:rPr>
          <w:rFonts w:cs="Arial"/>
          <w:iCs w:val="0"/>
          <w:color w:val="000000"/>
          <w:lang w:eastAsia="es-MX"/>
        </w:rPr>
        <w:t xml:space="preserve">Teniendo identificado el conato de incendio: </w:t>
      </w:r>
    </w:p>
    <w:p w14:paraId="170E0794" w14:textId="77777777" w:rsidR="00FA05D8" w:rsidRPr="00E0537A" w:rsidRDefault="00FA05D8" w:rsidP="00FA05D8">
      <w:pPr>
        <w:numPr>
          <w:ilvl w:val="0"/>
          <w:numId w:val="38"/>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 xml:space="preserve">Proceder a localizar el extintor más cercano y:                                                               </w:t>
      </w:r>
    </w:p>
    <w:p w14:paraId="10456966" w14:textId="77777777" w:rsidR="00FA05D8" w:rsidRPr="00E0537A" w:rsidRDefault="00FA05D8" w:rsidP="00FA05D8">
      <w:pPr>
        <w:numPr>
          <w:ilvl w:val="0"/>
          <w:numId w:val="39"/>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 xml:space="preserve">Verificar si el extintor es el adecuado para el tipo de fuego. </w:t>
      </w:r>
    </w:p>
    <w:p w14:paraId="51E91D1C" w14:textId="77777777" w:rsidR="00FA05D8" w:rsidRPr="00E0537A" w:rsidRDefault="00FA05D8" w:rsidP="00FA05D8">
      <w:pPr>
        <w:numPr>
          <w:ilvl w:val="0"/>
          <w:numId w:val="39"/>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Transportarlo al lugar del conato y prepararlo.</w:t>
      </w:r>
    </w:p>
    <w:p w14:paraId="770E97B5" w14:textId="77777777" w:rsidR="00FA05D8" w:rsidRPr="00E0537A" w:rsidRDefault="00FA05D8" w:rsidP="00FA05D8">
      <w:pPr>
        <w:numPr>
          <w:ilvl w:val="0"/>
          <w:numId w:val="38"/>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Combatir el incendio hasta la extinción total del fuego:</w:t>
      </w:r>
    </w:p>
    <w:p w14:paraId="05DEE11C" w14:textId="77777777" w:rsidR="00FA05D8" w:rsidRPr="00E0537A" w:rsidRDefault="00FA05D8" w:rsidP="00FA05D8">
      <w:pPr>
        <w:numPr>
          <w:ilvl w:val="0"/>
          <w:numId w:val="40"/>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Dirigir el chorro del extintor a la base del fuego.</w:t>
      </w:r>
    </w:p>
    <w:p w14:paraId="526EA771" w14:textId="77777777" w:rsidR="00FA05D8" w:rsidRPr="00E0537A" w:rsidRDefault="00FA05D8" w:rsidP="00FA05D8">
      <w:pPr>
        <w:numPr>
          <w:ilvl w:val="0"/>
          <w:numId w:val="40"/>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Barrer el área de incendio con el chorro del polvo del extintor.</w:t>
      </w:r>
    </w:p>
    <w:p w14:paraId="7A1A83B2" w14:textId="77777777" w:rsidR="00FA05D8" w:rsidRDefault="00FA05D8" w:rsidP="00FA05D8">
      <w:pPr>
        <w:numPr>
          <w:ilvl w:val="0"/>
          <w:numId w:val="40"/>
        </w:numPr>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Verificar que no queden materiales encendidos.</w:t>
      </w:r>
    </w:p>
    <w:p w14:paraId="663B4836" w14:textId="77777777" w:rsidR="00E0537A" w:rsidRPr="00E0537A" w:rsidRDefault="00E0537A" w:rsidP="00E0537A">
      <w:pPr>
        <w:autoSpaceDE w:val="0"/>
        <w:autoSpaceDN w:val="0"/>
        <w:adjustRightInd w:val="0"/>
        <w:spacing w:after="0" w:line="240" w:lineRule="auto"/>
        <w:ind w:left="1080"/>
        <w:jc w:val="both"/>
        <w:rPr>
          <w:rFonts w:cs="Arial"/>
          <w:iCs w:val="0"/>
          <w:color w:val="000000"/>
          <w:lang w:eastAsia="es-MX"/>
        </w:rPr>
      </w:pPr>
    </w:p>
    <w:p w14:paraId="0B4E25E6" w14:textId="1E5AAC30" w:rsidR="00FA05D8" w:rsidRPr="00E0537A" w:rsidRDefault="00FA05D8" w:rsidP="00FA05D8">
      <w:pPr>
        <w:pBdr>
          <w:bottom w:val="single" w:sz="4" w:space="2" w:color="E5B8B7"/>
        </w:pBdr>
        <w:spacing w:after="0" w:line="240" w:lineRule="auto"/>
        <w:contextualSpacing/>
        <w:outlineLvl w:val="5"/>
        <w:rPr>
          <w:rFonts w:ascii="Cambria" w:hAnsi="Cambria"/>
          <w:color w:val="943634"/>
          <w:lang w:eastAsia="es-MX"/>
        </w:rPr>
      </w:pPr>
      <w:r w:rsidRPr="00E0537A">
        <w:rPr>
          <w:rFonts w:ascii="Cambria" w:hAnsi="Cambria"/>
          <w:color w:val="943634"/>
          <w:lang w:eastAsia="es-MX"/>
        </w:rPr>
        <w:t xml:space="preserve">       </w:t>
      </w:r>
      <w:r w:rsidR="004B1437" w:rsidRPr="00E0537A">
        <w:rPr>
          <w:rFonts w:ascii="Cambria" w:hAnsi="Cambria"/>
          <w:color w:val="943634"/>
          <w:lang w:eastAsia="es-MX"/>
        </w:rPr>
        <w:t>En caso</w:t>
      </w:r>
      <w:r w:rsidRPr="00E0537A">
        <w:rPr>
          <w:rFonts w:ascii="Cambria" w:hAnsi="Cambria"/>
          <w:color w:val="943634"/>
          <w:lang w:eastAsia="es-MX"/>
        </w:rPr>
        <w:t xml:space="preserve"> de un incendio:</w:t>
      </w:r>
    </w:p>
    <w:p w14:paraId="501099B5" w14:textId="77777777" w:rsidR="00E0537A" w:rsidRDefault="00E0537A" w:rsidP="00FA05D8">
      <w:pPr>
        <w:autoSpaceDE w:val="0"/>
        <w:autoSpaceDN w:val="0"/>
        <w:adjustRightInd w:val="0"/>
        <w:spacing w:after="0" w:line="240" w:lineRule="auto"/>
        <w:ind w:left="360"/>
        <w:jc w:val="both"/>
        <w:rPr>
          <w:rFonts w:ascii="Cambria" w:hAnsi="Cambria"/>
          <w:i w:val="0"/>
          <w:iCs w:val="0"/>
          <w:color w:val="C0504D"/>
        </w:rPr>
      </w:pPr>
    </w:p>
    <w:p w14:paraId="27E59497" w14:textId="77777777" w:rsidR="00FA05D8" w:rsidRPr="00E0537A" w:rsidRDefault="00FA05D8" w:rsidP="00FA05D8">
      <w:pPr>
        <w:autoSpaceDE w:val="0"/>
        <w:autoSpaceDN w:val="0"/>
        <w:adjustRightInd w:val="0"/>
        <w:spacing w:after="0" w:line="240" w:lineRule="auto"/>
        <w:ind w:left="360"/>
        <w:jc w:val="both"/>
        <w:rPr>
          <w:rFonts w:ascii="Cambria" w:hAnsi="Cambria"/>
          <w:i w:val="0"/>
          <w:color w:val="C0504D"/>
        </w:rPr>
      </w:pPr>
      <w:r w:rsidRPr="00E0537A">
        <w:rPr>
          <w:rFonts w:ascii="Cambria" w:hAnsi="Cambria"/>
          <w:i w:val="0"/>
          <w:iCs w:val="0"/>
          <w:color w:val="C0504D"/>
        </w:rPr>
        <w:t>- PERSONAL.</w:t>
      </w:r>
    </w:p>
    <w:p w14:paraId="2D82248C" w14:textId="77777777" w:rsidR="00FA05D8" w:rsidRPr="00E0537A" w:rsidRDefault="00FA05D8" w:rsidP="00FA05D8">
      <w:pPr>
        <w:numPr>
          <w:ilvl w:val="0"/>
          <w:numId w:val="41"/>
        </w:numPr>
        <w:tabs>
          <w:tab w:val="num" w:pos="720"/>
        </w:tabs>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Mantener la calma.</w:t>
      </w:r>
    </w:p>
    <w:p w14:paraId="74C0D178" w14:textId="046B0943" w:rsidR="00FA05D8" w:rsidRPr="00E0537A" w:rsidRDefault="004B1437" w:rsidP="00FA05D8">
      <w:pPr>
        <w:numPr>
          <w:ilvl w:val="0"/>
          <w:numId w:val="41"/>
        </w:numPr>
        <w:tabs>
          <w:tab w:val="num" w:pos="720"/>
        </w:tabs>
        <w:autoSpaceDE w:val="0"/>
        <w:autoSpaceDN w:val="0"/>
        <w:adjustRightInd w:val="0"/>
        <w:spacing w:after="0" w:line="240" w:lineRule="auto"/>
        <w:jc w:val="both"/>
        <w:rPr>
          <w:rFonts w:cs="Arial"/>
          <w:b/>
          <w:bCs/>
          <w:iCs w:val="0"/>
          <w:color w:val="000000"/>
          <w:lang w:eastAsia="es-MX"/>
        </w:rPr>
      </w:pPr>
      <w:r w:rsidRPr="00E0537A">
        <w:rPr>
          <w:rFonts w:cs="Arial"/>
          <w:iCs w:val="0"/>
          <w:color w:val="000000"/>
          <w:lang w:eastAsia="es-MX"/>
        </w:rPr>
        <w:t>Asegurarse de</w:t>
      </w:r>
      <w:r w:rsidR="00FA05D8" w:rsidRPr="00E0537A">
        <w:rPr>
          <w:rFonts w:cs="Arial"/>
          <w:iCs w:val="0"/>
          <w:color w:val="000000"/>
          <w:lang w:eastAsia="es-MX"/>
        </w:rPr>
        <w:t xml:space="preserve"> su magnitud y localización, y dar la “Voz de Alarma” de acuerdo al </w:t>
      </w:r>
      <w:r w:rsidR="00FA05D8" w:rsidRPr="00E0537A">
        <w:rPr>
          <w:rFonts w:cs="Arial"/>
          <w:b/>
          <w:bCs/>
          <w:iCs w:val="0"/>
          <w:color w:val="000000"/>
          <w:lang w:eastAsia="es-MX"/>
        </w:rPr>
        <w:t xml:space="preserve">“PROCESO DE COMUNICACION DURANTE UNA EMERGENCIA”. </w:t>
      </w:r>
    </w:p>
    <w:p w14:paraId="2430D4CB" w14:textId="77777777" w:rsidR="00FA05D8" w:rsidRPr="00E0537A" w:rsidRDefault="00FA05D8" w:rsidP="00FA05D8">
      <w:pPr>
        <w:numPr>
          <w:ilvl w:val="0"/>
          <w:numId w:val="41"/>
        </w:numPr>
        <w:tabs>
          <w:tab w:val="num" w:pos="720"/>
        </w:tabs>
        <w:autoSpaceDE w:val="0"/>
        <w:autoSpaceDN w:val="0"/>
        <w:adjustRightInd w:val="0"/>
        <w:spacing w:after="0" w:line="240" w:lineRule="auto"/>
        <w:jc w:val="both"/>
        <w:rPr>
          <w:rFonts w:cs="Arial"/>
          <w:iCs w:val="0"/>
          <w:color w:val="000000"/>
          <w:lang w:eastAsia="es-MX"/>
        </w:rPr>
      </w:pPr>
      <w:r w:rsidRPr="00E0537A">
        <w:rPr>
          <w:rFonts w:cs="Arial"/>
          <w:iCs w:val="0"/>
          <w:color w:val="000000"/>
          <w:lang w:eastAsia="es-MX"/>
        </w:rPr>
        <w:t>Seguir las instrucciones del jefe de brigadas y Brigadista contra incendio.</w:t>
      </w:r>
    </w:p>
    <w:p w14:paraId="00602E51" w14:textId="77777777" w:rsidR="00FA05D8" w:rsidRPr="00E0537A" w:rsidRDefault="00FA05D8" w:rsidP="00FA05D8">
      <w:pPr>
        <w:numPr>
          <w:ilvl w:val="0"/>
          <w:numId w:val="41"/>
        </w:numPr>
        <w:tabs>
          <w:tab w:val="num" w:pos="720"/>
        </w:tabs>
        <w:autoSpaceDE w:val="0"/>
        <w:autoSpaceDN w:val="0"/>
        <w:adjustRightInd w:val="0"/>
        <w:spacing w:after="0" w:line="240" w:lineRule="auto"/>
        <w:jc w:val="both"/>
        <w:rPr>
          <w:rFonts w:cs="Arial"/>
          <w:b/>
          <w:bCs/>
          <w:iCs w:val="0"/>
          <w:color w:val="000000"/>
          <w:lang w:eastAsia="es-MX"/>
        </w:rPr>
      </w:pPr>
      <w:r w:rsidRPr="00E0537A">
        <w:rPr>
          <w:rFonts w:cs="Arial"/>
          <w:iCs w:val="0"/>
          <w:color w:val="000000"/>
          <w:lang w:eastAsia="es-MX"/>
        </w:rPr>
        <w:t>En caso de que el fuego esté fuera de control, proceder a la evacuación</w:t>
      </w:r>
      <w:r w:rsidRPr="00E0537A">
        <w:rPr>
          <w:b/>
        </w:rPr>
        <w:t xml:space="preserve"> </w:t>
      </w:r>
      <w:r w:rsidRPr="00E0537A">
        <w:rPr>
          <w:rFonts w:cs="Calibri"/>
          <w:bCs/>
          <w:lang w:eastAsia="es-MX"/>
        </w:rPr>
        <w:t>D</w:t>
      </w:r>
      <w:r w:rsidRPr="00E0537A">
        <w:rPr>
          <w:rFonts w:cs="Arial"/>
          <w:iCs w:val="0"/>
          <w:color w:val="000000"/>
          <w:lang w:eastAsia="es-MX"/>
        </w:rPr>
        <w:t xml:space="preserve">e acuerdo al procedimiento de </w:t>
      </w:r>
      <w:r w:rsidRPr="00E0537A">
        <w:rPr>
          <w:rFonts w:cs="Arial"/>
          <w:b/>
          <w:bCs/>
          <w:iCs w:val="0"/>
          <w:color w:val="000000"/>
          <w:lang w:eastAsia="es-MX"/>
        </w:rPr>
        <w:t>“EVACUACION EN CASO DE EMERGENCIA”</w:t>
      </w:r>
    </w:p>
    <w:p w14:paraId="04DD803E" w14:textId="77777777" w:rsidR="00FA05D8" w:rsidRPr="00E0537A" w:rsidRDefault="00FA05D8" w:rsidP="00FA05D8">
      <w:pPr>
        <w:autoSpaceDE w:val="0"/>
        <w:autoSpaceDN w:val="0"/>
        <w:adjustRightInd w:val="0"/>
        <w:spacing w:after="0" w:line="240" w:lineRule="auto"/>
        <w:ind w:left="360"/>
        <w:jc w:val="both"/>
        <w:rPr>
          <w:rFonts w:ascii="Cambria" w:hAnsi="Cambria"/>
          <w:i w:val="0"/>
          <w:iCs w:val="0"/>
          <w:color w:val="C0504D"/>
        </w:rPr>
      </w:pPr>
    </w:p>
    <w:p w14:paraId="408D8173" w14:textId="77777777" w:rsidR="00FA05D8" w:rsidRPr="00E0537A" w:rsidRDefault="00FA05D8" w:rsidP="00FA05D8">
      <w:pPr>
        <w:autoSpaceDE w:val="0"/>
        <w:autoSpaceDN w:val="0"/>
        <w:adjustRightInd w:val="0"/>
        <w:spacing w:after="0" w:line="240" w:lineRule="auto"/>
        <w:ind w:left="360"/>
        <w:jc w:val="both"/>
        <w:rPr>
          <w:rFonts w:ascii="Cambria" w:hAnsi="Cambria"/>
          <w:i w:val="0"/>
          <w:color w:val="C0504D"/>
        </w:rPr>
      </w:pPr>
      <w:r w:rsidRPr="00E0537A">
        <w:rPr>
          <w:rFonts w:ascii="Cambria" w:hAnsi="Cambria"/>
          <w:i w:val="0"/>
          <w:iCs w:val="0"/>
          <w:color w:val="C0504D"/>
        </w:rPr>
        <w:t>- BRIGADA.</w:t>
      </w:r>
    </w:p>
    <w:p w14:paraId="0FABE019"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Al detectar el fuego, dar la voz de alarma (No tratar de combatirlo solo), y llamar a todos los brigadistas.</w:t>
      </w:r>
    </w:p>
    <w:p w14:paraId="4FC0DF12"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Evaluar la magnitud del incendio y proceder a llamar a los bomberos y/o evacuar, si es necesario.</w:t>
      </w:r>
    </w:p>
    <w:p w14:paraId="353A9406"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Al avisar a los bomberos mencionar la magnitud y el avance del fuego y su posible causa de origen y material incendiado, otros peligros probables y dirección exacta del incendio.</w:t>
      </w:r>
    </w:p>
    <w:p w14:paraId="234D85E5"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Efectuar la evacuación de acuerdo al plan preestablecido.</w:t>
      </w:r>
    </w:p>
    <w:p w14:paraId="70166241" w14:textId="50D5E3AD"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ascii="Arial Narrow" w:hAnsi="Arial Narrow"/>
          <w:b/>
          <w:bCs/>
        </w:rPr>
        <w:t xml:space="preserve">El </w:t>
      </w:r>
      <w:r w:rsidRPr="00E0537A">
        <w:rPr>
          <w:b/>
          <w:bCs/>
          <w:lang w:eastAsia="es-ES"/>
        </w:rPr>
        <w:t xml:space="preserve">Coordinador General De la </w:t>
      </w:r>
      <w:r w:rsidR="004B1437" w:rsidRPr="00E0537A">
        <w:rPr>
          <w:b/>
          <w:bCs/>
          <w:lang w:eastAsia="es-ES"/>
        </w:rPr>
        <w:t>Unidad Interna</w:t>
      </w:r>
      <w:r w:rsidRPr="00E0537A">
        <w:rPr>
          <w:b/>
          <w:bCs/>
          <w:lang w:eastAsia="es-ES"/>
        </w:rPr>
        <w:t xml:space="preserve"> de Protección </w:t>
      </w:r>
      <w:r w:rsidR="004B1437" w:rsidRPr="00E0537A">
        <w:rPr>
          <w:b/>
          <w:bCs/>
          <w:lang w:eastAsia="es-ES"/>
        </w:rPr>
        <w:t>Civil</w:t>
      </w:r>
      <w:r w:rsidR="004B1437" w:rsidRPr="00E0537A">
        <w:rPr>
          <w:rFonts w:cs="Arial"/>
          <w:iCs w:val="0"/>
          <w:color w:val="000000"/>
          <w:lang w:eastAsia="es-MX"/>
        </w:rPr>
        <w:t xml:space="preserve"> y</w:t>
      </w:r>
      <w:r w:rsidRPr="00E0537A">
        <w:rPr>
          <w:rFonts w:cs="Arial"/>
          <w:iCs w:val="0"/>
          <w:color w:val="000000"/>
          <w:lang w:eastAsia="es-MX"/>
        </w:rPr>
        <w:t xml:space="preserve"> los Brigadista deberán planear una estrategia para combatir el fuego si está declarado, mientras se espera la llegada de los bomberos.</w:t>
      </w:r>
    </w:p>
    <w:p w14:paraId="25C43D11" w14:textId="2BF93A04"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lastRenderedPageBreak/>
        <w:t xml:space="preserve">Interrumpir la corriente eléctrica </w:t>
      </w:r>
      <w:r w:rsidR="004B1437" w:rsidRPr="00E0537A">
        <w:rPr>
          <w:rFonts w:cs="Arial"/>
          <w:iCs w:val="0"/>
          <w:color w:val="000000"/>
          <w:lang w:eastAsia="es-MX"/>
        </w:rPr>
        <w:t xml:space="preserve">de </w:t>
      </w:r>
      <w:r w:rsidR="004B1437" w:rsidRPr="00E0537A">
        <w:rPr>
          <w:b/>
          <w:lang w:eastAsia="es-MX"/>
        </w:rPr>
        <w:t>nuestra</w:t>
      </w:r>
      <w:r w:rsidRPr="00E0537A">
        <w:rPr>
          <w:b/>
          <w:lang w:eastAsia="es-MX"/>
        </w:rPr>
        <w:t xml:space="preserve"> instalación. </w:t>
      </w:r>
      <w:r w:rsidRPr="00E0537A">
        <w:rPr>
          <w:rFonts w:cs="Calibri"/>
          <w:b/>
          <w:bCs/>
          <w:lang w:eastAsia="es-MX"/>
        </w:rPr>
        <w:t xml:space="preserve">  </w:t>
      </w:r>
    </w:p>
    <w:p w14:paraId="74678CEA"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 xml:space="preserve">Establecer el </w:t>
      </w:r>
      <w:r w:rsidRPr="00E0537A">
        <w:rPr>
          <w:rFonts w:cs="Arial"/>
          <w:iCs w:val="0"/>
          <w:color w:val="000000"/>
          <w:highlight w:val="yellow"/>
          <w:lang w:eastAsia="es-MX"/>
        </w:rPr>
        <w:t>“Puesto de Mando”</w:t>
      </w:r>
      <w:r w:rsidRPr="00E0537A">
        <w:rPr>
          <w:rFonts w:cs="Arial"/>
          <w:iCs w:val="0"/>
          <w:color w:val="000000"/>
          <w:lang w:eastAsia="es-MX"/>
        </w:rPr>
        <w:t xml:space="preserve"> en una zona segura con el viento a favor.</w:t>
      </w:r>
    </w:p>
    <w:p w14:paraId="4395E1BF" w14:textId="3AE95BC8"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b/>
          <w:iCs w:val="0"/>
          <w:color w:val="000000"/>
          <w:lang w:eastAsia="es-MX"/>
        </w:rPr>
      </w:pPr>
      <w:r w:rsidRPr="00E0537A">
        <w:rPr>
          <w:rFonts w:cs="Arial"/>
          <w:iCs w:val="0"/>
          <w:color w:val="000000"/>
          <w:lang w:eastAsia="es-MX"/>
        </w:rPr>
        <w:t xml:space="preserve">Si el fuego está en un lugar confinado, no entrar a menos que cuente con equipo autónomo y tratar de evitar </w:t>
      </w:r>
      <w:r w:rsidR="004B1437" w:rsidRPr="00E0537A">
        <w:rPr>
          <w:rFonts w:cs="Arial"/>
          <w:iCs w:val="0"/>
          <w:color w:val="000000"/>
          <w:lang w:eastAsia="es-MX"/>
        </w:rPr>
        <w:t>que el</w:t>
      </w:r>
      <w:r w:rsidRPr="00E0537A">
        <w:rPr>
          <w:rFonts w:cs="Arial"/>
          <w:iCs w:val="0"/>
          <w:color w:val="000000"/>
          <w:lang w:eastAsia="es-MX"/>
        </w:rPr>
        <w:t xml:space="preserve"> fuego alcance otros </w:t>
      </w:r>
      <w:r w:rsidRPr="00E0537A">
        <w:rPr>
          <w:rFonts w:cs="Arial"/>
          <w:b/>
          <w:iCs w:val="0"/>
          <w:color w:val="000000"/>
          <w:lang w:eastAsia="es-MX"/>
        </w:rPr>
        <w:t>Vecinos.</w:t>
      </w:r>
    </w:p>
    <w:p w14:paraId="68023639"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Si el fuego se presenta en espacio abierto, colocarse en posición favorable al viento. ¡Nunca en posición contraria al viento!</w:t>
      </w:r>
    </w:p>
    <w:p w14:paraId="37E720BE"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Dirigir el chorro del extintor a la base del fuego.</w:t>
      </w:r>
    </w:p>
    <w:p w14:paraId="38DFF26A"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Barrer el área de incendio con el chorro del polvo del extintor.</w:t>
      </w:r>
    </w:p>
    <w:p w14:paraId="02639ABD" w14:textId="77777777" w:rsidR="00FA05D8" w:rsidRPr="00E0537A" w:rsidRDefault="00FA05D8" w:rsidP="00FA05D8">
      <w:pPr>
        <w:numPr>
          <w:ilvl w:val="0"/>
          <w:numId w:val="42"/>
        </w:numPr>
        <w:tabs>
          <w:tab w:val="num" w:pos="720"/>
        </w:tabs>
        <w:autoSpaceDE w:val="0"/>
        <w:autoSpaceDN w:val="0"/>
        <w:adjustRightInd w:val="0"/>
        <w:spacing w:after="0" w:line="240" w:lineRule="auto"/>
        <w:ind w:left="720"/>
        <w:jc w:val="both"/>
        <w:rPr>
          <w:rFonts w:cs="Arial"/>
          <w:iCs w:val="0"/>
          <w:color w:val="000000"/>
          <w:lang w:eastAsia="es-MX"/>
        </w:rPr>
      </w:pPr>
      <w:r w:rsidRPr="00E0537A">
        <w:rPr>
          <w:rFonts w:cs="Arial"/>
          <w:iCs w:val="0"/>
          <w:color w:val="000000"/>
          <w:lang w:eastAsia="es-MX"/>
        </w:rPr>
        <w:t>No abandonar el fuego creyendo que está extinguido, hasta estar seguros de que se extinguió (de ser necesario, dejar una guardia permanente).</w:t>
      </w:r>
    </w:p>
    <w:p w14:paraId="4233EA0D" w14:textId="77777777" w:rsidR="00FA05D8" w:rsidRPr="00E0537A" w:rsidRDefault="00FA05D8" w:rsidP="00FA05D8">
      <w:pPr>
        <w:autoSpaceDE w:val="0"/>
        <w:autoSpaceDN w:val="0"/>
        <w:adjustRightInd w:val="0"/>
        <w:spacing w:after="0" w:line="240" w:lineRule="auto"/>
        <w:jc w:val="both"/>
        <w:rPr>
          <w:rFonts w:cs="Arial"/>
          <w:iCs w:val="0"/>
          <w:color w:val="000000"/>
          <w:lang w:eastAsia="es-MX"/>
        </w:rPr>
      </w:pPr>
    </w:p>
    <w:p w14:paraId="5CA6C0B3" w14:textId="77777777" w:rsidR="00FA05D8" w:rsidRDefault="00FA05D8" w:rsidP="00FA05D8">
      <w:pPr>
        <w:spacing w:after="0" w:line="240" w:lineRule="auto"/>
        <w:contextualSpacing/>
        <w:outlineLvl w:val="7"/>
        <w:rPr>
          <w:rFonts w:ascii="Cambria" w:hAnsi="Cambria"/>
          <w:color w:val="C0504D"/>
        </w:rPr>
      </w:pPr>
      <w:r w:rsidRPr="00E0537A">
        <w:rPr>
          <w:rFonts w:ascii="Cambria" w:hAnsi="Cambria"/>
          <w:color w:val="C0504D"/>
          <w:lang w:eastAsia="es-MX"/>
        </w:rPr>
        <w:t xml:space="preserve"> </w:t>
      </w:r>
      <w:r w:rsidRPr="00E0537A">
        <w:rPr>
          <w:rFonts w:ascii="Cambria" w:hAnsi="Cambria"/>
          <w:color w:val="C0504D"/>
        </w:rPr>
        <w:t>PERSONAL Y BRIGADAS.</w:t>
      </w:r>
    </w:p>
    <w:p w14:paraId="043B8AEB" w14:textId="77777777" w:rsidR="00E0537A" w:rsidRPr="00E0537A" w:rsidRDefault="00E0537A" w:rsidP="00FA05D8">
      <w:pPr>
        <w:spacing w:after="0" w:line="240" w:lineRule="auto"/>
        <w:contextualSpacing/>
        <w:outlineLvl w:val="7"/>
        <w:rPr>
          <w:rFonts w:ascii="Cambria" w:hAnsi="Cambria"/>
          <w:color w:val="C0504D"/>
        </w:rPr>
      </w:pPr>
    </w:p>
    <w:p w14:paraId="7B4CFE75" w14:textId="77777777"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 xml:space="preserve">No abra ninguna puerta durante un incendio, sin antes pasar la mano por la superficie de la misma; si siente calor o si ve salir humo por los bordes, no abra, busque otro camino de salida. </w:t>
      </w:r>
    </w:p>
    <w:p w14:paraId="53CACB55" w14:textId="40AC748E"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 xml:space="preserve">Cubrir boca y nariz con un lienzo empapado en agua, para evitar respirar masas de </w:t>
      </w:r>
      <w:r w:rsidR="004B1437" w:rsidRPr="00E0537A">
        <w:rPr>
          <w:rFonts w:cs="Arial"/>
          <w:iCs w:val="0"/>
          <w:color w:val="000000"/>
          <w:lang w:eastAsia="es-MX"/>
        </w:rPr>
        <w:t>aire calientes</w:t>
      </w:r>
      <w:r w:rsidRPr="00E0537A">
        <w:rPr>
          <w:rFonts w:cs="Arial"/>
          <w:iCs w:val="0"/>
          <w:color w:val="000000"/>
          <w:lang w:eastAsia="es-MX"/>
        </w:rPr>
        <w:t xml:space="preserve"> o flamas (esto en ninguna manera otorga protección contra el humo o gases tóxicos).</w:t>
      </w:r>
    </w:p>
    <w:p w14:paraId="25E76D66" w14:textId="2AB3CC72"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 xml:space="preserve">Empapar su ropa y </w:t>
      </w:r>
      <w:r w:rsidR="004B1437" w:rsidRPr="00E0537A">
        <w:rPr>
          <w:rFonts w:cs="Arial"/>
          <w:iCs w:val="0"/>
          <w:color w:val="000000"/>
          <w:lang w:eastAsia="es-MX"/>
        </w:rPr>
        <w:t>cuerpo con</w:t>
      </w:r>
      <w:r w:rsidRPr="00E0537A">
        <w:rPr>
          <w:rFonts w:cs="Arial"/>
          <w:iCs w:val="0"/>
          <w:color w:val="000000"/>
          <w:lang w:eastAsia="es-MX"/>
        </w:rPr>
        <w:t xml:space="preserve"> agua. Medida recomendada para cruzar una barrera de fuego.</w:t>
      </w:r>
    </w:p>
    <w:p w14:paraId="3A5C9CA6" w14:textId="77777777"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En caso de que su ropa se incendie, ruede sobre el piso para sofocar el fuego. No corra.</w:t>
      </w:r>
    </w:p>
    <w:p w14:paraId="0DF267CC" w14:textId="77777777"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Impida que otras personas envueltas en llamas corran, derríbelo y ruédelo sobre el piso; sofoque las llamas de su cabeza primero (si tiene agua a su alcance viértasela, o con un cobertor, cobija o prenda gruesa, cúbrala).</w:t>
      </w:r>
    </w:p>
    <w:p w14:paraId="2784A845" w14:textId="77777777"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Si queda atrapado, solicite ayuda por los medios posibles, agitando algún material de color contrastante; golpeé puertas, tuberías, etc., con el objeto de ser oído.</w:t>
      </w:r>
    </w:p>
    <w:p w14:paraId="27382A85" w14:textId="77777777" w:rsidR="00FA05D8" w:rsidRPr="00E0537A" w:rsidRDefault="00FA05D8" w:rsidP="00FA05D8">
      <w:pPr>
        <w:numPr>
          <w:ilvl w:val="0"/>
          <w:numId w:val="43"/>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Si tiene un extintor a la mano, utilícelo.</w:t>
      </w:r>
    </w:p>
    <w:p w14:paraId="30C406C9" w14:textId="77777777" w:rsidR="00FA05D8" w:rsidRPr="00E0537A" w:rsidRDefault="00FA05D8" w:rsidP="00FA05D8">
      <w:pPr>
        <w:pBdr>
          <w:bottom w:val="single" w:sz="4" w:space="2" w:color="E5B8B7"/>
        </w:pBdr>
        <w:spacing w:after="0" w:line="240" w:lineRule="auto"/>
        <w:contextualSpacing/>
        <w:outlineLvl w:val="5"/>
        <w:rPr>
          <w:rFonts w:ascii="Cambria" w:hAnsi="Cambria"/>
          <w:color w:val="943634"/>
          <w:highlight w:val="yellow"/>
          <w:lang w:eastAsia="es-MX"/>
        </w:rPr>
      </w:pPr>
    </w:p>
    <w:p w14:paraId="6B451805" w14:textId="77777777" w:rsidR="00FA05D8" w:rsidRPr="00E0537A" w:rsidRDefault="00FA05D8" w:rsidP="00FA05D8">
      <w:pPr>
        <w:pBdr>
          <w:bottom w:val="single" w:sz="4" w:space="2" w:color="E5B8B7"/>
        </w:pBdr>
        <w:spacing w:after="0" w:line="240" w:lineRule="auto"/>
        <w:contextualSpacing/>
        <w:outlineLvl w:val="5"/>
        <w:rPr>
          <w:rFonts w:ascii="Cambria" w:hAnsi="Cambria"/>
          <w:color w:val="943634"/>
          <w:lang w:eastAsia="es-MX"/>
        </w:rPr>
      </w:pPr>
      <w:r w:rsidRPr="00E0537A">
        <w:rPr>
          <w:rFonts w:ascii="Cambria" w:hAnsi="Cambria"/>
          <w:color w:val="943634"/>
          <w:highlight w:val="yellow"/>
          <w:lang w:eastAsia="es-MX"/>
        </w:rPr>
        <w:t>¿QUE HACER EN UNA EXPLOSION?</w:t>
      </w:r>
    </w:p>
    <w:p w14:paraId="54B77133" w14:textId="77777777" w:rsidR="00FA05D8" w:rsidRPr="00E0537A" w:rsidRDefault="00FA05D8" w:rsidP="00FA05D8">
      <w:pPr>
        <w:spacing w:after="0" w:line="240" w:lineRule="auto"/>
        <w:contextualSpacing/>
        <w:outlineLvl w:val="7"/>
        <w:rPr>
          <w:rFonts w:ascii="Cambria" w:hAnsi="Cambria"/>
          <w:color w:val="C0504D"/>
          <w:lang w:eastAsia="es-MX"/>
        </w:rPr>
      </w:pPr>
      <w:r w:rsidRPr="00E0537A">
        <w:rPr>
          <w:rFonts w:ascii="Cambria" w:hAnsi="Cambria"/>
          <w:color w:val="C0504D"/>
          <w:lang w:eastAsia="es-MX"/>
        </w:rPr>
        <w:t>- BRIGADA.</w:t>
      </w:r>
    </w:p>
    <w:p w14:paraId="1C7E9542" w14:textId="77777777" w:rsidR="00FA05D8" w:rsidRPr="00E0537A" w:rsidRDefault="00FA05D8" w:rsidP="00FA05D8">
      <w:pPr>
        <w:tabs>
          <w:tab w:val="left" w:pos="360"/>
          <w:tab w:val="left" w:pos="4471"/>
        </w:tabs>
        <w:autoSpaceDE w:val="0"/>
        <w:autoSpaceDN w:val="0"/>
        <w:adjustRightInd w:val="0"/>
        <w:spacing w:after="0" w:line="240" w:lineRule="atLeast"/>
        <w:ind w:left="360"/>
        <w:jc w:val="both"/>
        <w:rPr>
          <w:rFonts w:cs="Arial"/>
          <w:iCs w:val="0"/>
          <w:color w:val="000000"/>
          <w:lang w:eastAsia="es-MX"/>
        </w:rPr>
      </w:pPr>
      <w:r w:rsidRPr="00E0537A">
        <w:rPr>
          <w:rFonts w:cs="Arial"/>
          <w:iCs w:val="0"/>
          <w:color w:val="000000"/>
          <w:lang w:eastAsia="es-MX"/>
        </w:rPr>
        <w:t>Cuando por alguna razón se tenga una explosión de tanques de gas LP o recipientes con gases a presión se deberá:</w:t>
      </w:r>
    </w:p>
    <w:p w14:paraId="3F30D5C0"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Identificar el lugar donde sucedió la explosión.</w:t>
      </w:r>
    </w:p>
    <w:p w14:paraId="4F84F93F"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Evaluar el daño y riesgo.</w:t>
      </w:r>
    </w:p>
    <w:p w14:paraId="3B5ABF34"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b/>
          <w:bCs/>
          <w:iCs w:val="0"/>
          <w:color w:val="000000"/>
          <w:lang w:eastAsia="es-MX"/>
        </w:rPr>
      </w:pPr>
      <w:r w:rsidRPr="00E0537A">
        <w:rPr>
          <w:rFonts w:cs="Arial"/>
          <w:iCs w:val="0"/>
          <w:color w:val="000000"/>
          <w:lang w:eastAsia="es-MX"/>
        </w:rPr>
        <w:t xml:space="preserve">Se da la voz de alarma vía teléfono de acuerdo al Procedimiento </w:t>
      </w:r>
      <w:r w:rsidRPr="00E0537A">
        <w:rPr>
          <w:rFonts w:cs="Arial"/>
          <w:b/>
          <w:bCs/>
          <w:iCs w:val="0"/>
          <w:color w:val="000000"/>
          <w:lang w:eastAsia="es-MX"/>
        </w:rPr>
        <w:t xml:space="preserve">“PROCESO DE COMUNICACION DURANTE UNA EMERGENCIA”. </w:t>
      </w:r>
    </w:p>
    <w:p w14:paraId="2365F526"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b/>
          <w:bCs/>
          <w:iCs w:val="0"/>
          <w:color w:val="000000"/>
          <w:lang w:eastAsia="es-MX"/>
        </w:rPr>
      </w:pPr>
      <w:r w:rsidRPr="00E0537A">
        <w:rPr>
          <w:rFonts w:cs="Arial"/>
          <w:iCs w:val="0"/>
          <w:color w:val="000000"/>
          <w:lang w:eastAsia="es-MX"/>
        </w:rPr>
        <w:t>Dar la orden de desalojar el área cuando se requiera o sea ordenado por los jefes de las brigadas.</w:t>
      </w:r>
    </w:p>
    <w:p w14:paraId="197A82AE" w14:textId="065D8184"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color w:val="000000"/>
          <w:lang w:eastAsia="es-MX"/>
        </w:rPr>
      </w:pPr>
      <w:r w:rsidRPr="00E0537A">
        <w:rPr>
          <w:rFonts w:cs="Arial"/>
          <w:iCs w:val="0"/>
          <w:color w:val="000000"/>
          <w:lang w:eastAsia="es-MX"/>
        </w:rPr>
        <w:t xml:space="preserve">Atender y </w:t>
      </w:r>
      <w:r w:rsidR="004B1437" w:rsidRPr="00E0537A">
        <w:rPr>
          <w:rFonts w:cs="Arial"/>
          <w:iCs w:val="0"/>
          <w:color w:val="000000"/>
          <w:lang w:eastAsia="es-MX"/>
        </w:rPr>
        <w:t>Retirar a</w:t>
      </w:r>
      <w:r w:rsidRPr="00E0537A">
        <w:rPr>
          <w:rFonts w:cs="Arial"/>
          <w:iCs w:val="0"/>
          <w:color w:val="000000"/>
          <w:lang w:eastAsia="es-MX"/>
        </w:rPr>
        <w:t xml:space="preserve"> los heridos en caso de que se tengan y avisar inmediatamente al </w:t>
      </w:r>
      <w:r w:rsidR="004B1437" w:rsidRPr="00E0537A">
        <w:rPr>
          <w:rFonts w:cs="Arial"/>
          <w:iCs w:val="0"/>
          <w:color w:val="000000"/>
          <w:lang w:eastAsia="es-MX"/>
        </w:rPr>
        <w:t>jefe de</w:t>
      </w:r>
      <w:r w:rsidRPr="00E0537A">
        <w:rPr>
          <w:rFonts w:cs="Arial"/>
          <w:iCs w:val="0"/>
          <w:color w:val="000000"/>
          <w:lang w:eastAsia="es-MX"/>
        </w:rPr>
        <w:t xml:space="preserve"> la Brigada. </w:t>
      </w:r>
    </w:p>
    <w:p w14:paraId="0BF418D1" w14:textId="0C5AE217" w:rsidR="00FA05D8" w:rsidRPr="00E0537A" w:rsidRDefault="004B1437" w:rsidP="00FA05D8">
      <w:pPr>
        <w:numPr>
          <w:ilvl w:val="0"/>
          <w:numId w:val="44"/>
        </w:numPr>
        <w:tabs>
          <w:tab w:val="num" w:pos="720"/>
        </w:tabs>
        <w:autoSpaceDE w:val="0"/>
        <w:autoSpaceDN w:val="0"/>
        <w:adjustRightInd w:val="0"/>
        <w:spacing w:after="0" w:line="240" w:lineRule="atLeast"/>
        <w:jc w:val="both"/>
        <w:rPr>
          <w:rFonts w:cs="Arial"/>
          <w:iCs w:val="0"/>
          <w:lang w:eastAsia="es-MX"/>
        </w:rPr>
      </w:pPr>
      <w:r w:rsidRPr="00E0537A">
        <w:rPr>
          <w:rFonts w:cs="Arial"/>
          <w:iCs w:val="0"/>
          <w:color w:val="000000"/>
          <w:lang w:eastAsia="es-MX"/>
        </w:rPr>
        <w:t>Llevar a</w:t>
      </w:r>
      <w:r w:rsidR="00FA05D8" w:rsidRPr="00E0537A">
        <w:rPr>
          <w:rFonts w:cs="Arial"/>
          <w:iCs w:val="0"/>
          <w:color w:val="000000"/>
          <w:lang w:eastAsia="es-MX"/>
        </w:rPr>
        <w:t xml:space="preserve"> cabo un reconocimiento minucioso antes de entrar en acción, debido a que en </w:t>
      </w:r>
      <w:r w:rsidR="00FA05D8" w:rsidRPr="00E0537A">
        <w:rPr>
          <w:rFonts w:cs="Arial"/>
          <w:iCs w:val="0"/>
          <w:lang w:eastAsia="es-MX"/>
        </w:rPr>
        <w:t>muchas ocasiones puede haber explosiones continuas.</w:t>
      </w:r>
    </w:p>
    <w:p w14:paraId="2E68C7F8"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lang w:eastAsia="es-MX"/>
        </w:rPr>
      </w:pPr>
      <w:r w:rsidRPr="00E0537A">
        <w:rPr>
          <w:rFonts w:cs="Arial"/>
          <w:iCs w:val="0"/>
          <w:lang w:eastAsia="es-MX"/>
        </w:rPr>
        <w:t>Cerrar las válvulas de gas.</w:t>
      </w:r>
    </w:p>
    <w:p w14:paraId="04CC37DC"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lang w:eastAsia="es-MX"/>
        </w:rPr>
      </w:pPr>
      <w:r w:rsidRPr="00E0537A">
        <w:rPr>
          <w:rFonts w:cs="Arial"/>
          <w:iCs w:val="0"/>
          <w:lang w:eastAsia="es-MX"/>
        </w:rPr>
        <w:t>En caso de existir incendio siga el procedimiento de combate de incendios.</w:t>
      </w:r>
    </w:p>
    <w:p w14:paraId="2987A055" w14:textId="77777777" w:rsidR="00FA05D8" w:rsidRPr="00E0537A" w:rsidRDefault="00FA05D8" w:rsidP="00FA05D8">
      <w:pPr>
        <w:numPr>
          <w:ilvl w:val="0"/>
          <w:numId w:val="44"/>
        </w:numPr>
        <w:tabs>
          <w:tab w:val="num" w:pos="720"/>
        </w:tabs>
        <w:autoSpaceDE w:val="0"/>
        <w:autoSpaceDN w:val="0"/>
        <w:adjustRightInd w:val="0"/>
        <w:spacing w:after="0" w:line="240" w:lineRule="atLeast"/>
        <w:jc w:val="both"/>
        <w:rPr>
          <w:rFonts w:cs="Arial"/>
          <w:iCs w:val="0"/>
          <w:lang w:eastAsia="es-MX"/>
        </w:rPr>
      </w:pPr>
      <w:r w:rsidRPr="00E0537A">
        <w:rPr>
          <w:rFonts w:cs="Arial"/>
          <w:iCs w:val="0"/>
          <w:lang w:eastAsia="es-MX"/>
        </w:rPr>
        <w:t>Continuar con el Procedimiento de “Retorno a condiciones normales y recuperación”</w:t>
      </w:r>
    </w:p>
    <w:p w14:paraId="531E9333" w14:textId="77777777" w:rsidR="00FA05D8" w:rsidRDefault="00FA05D8" w:rsidP="00FA05D8">
      <w:pPr>
        <w:spacing w:after="0" w:line="240" w:lineRule="auto"/>
        <w:jc w:val="both"/>
        <w:rPr>
          <w:rFonts w:cs="Calibri"/>
          <w:lang w:val="es-ES" w:eastAsia="es-ES"/>
        </w:rPr>
      </w:pPr>
    </w:p>
    <w:p w14:paraId="5701FFD1" w14:textId="77777777" w:rsidR="00E0537A" w:rsidRDefault="00E0537A" w:rsidP="00FA05D8">
      <w:pPr>
        <w:spacing w:after="0" w:line="240" w:lineRule="auto"/>
        <w:jc w:val="both"/>
        <w:rPr>
          <w:rFonts w:cs="Calibri"/>
          <w:lang w:val="es-ES" w:eastAsia="es-ES"/>
        </w:rPr>
      </w:pPr>
    </w:p>
    <w:p w14:paraId="02BFCB2C" w14:textId="77777777" w:rsidR="00E0537A" w:rsidRDefault="00E0537A" w:rsidP="00FA05D8">
      <w:pPr>
        <w:spacing w:after="0" w:line="240" w:lineRule="auto"/>
        <w:jc w:val="both"/>
        <w:rPr>
          <w:rFonts w:cs="Calibri"/>
          <w:lang w:val="es-ES" w:eastAsia="es-ES"/>
        </w:rPr>
      </w:pPr>
    </w:p>
    <w:p w14:paraId="12E20D16" w14:textId="77777777" w:rsidR="00E0537A" w:rsidRDefault="00E0537A" w:rsidP="00FA05D8">
      <w:pPr>
        <w:spacing w:after="0" w:line="240" w:lineRule="auto"/>
        <w:jc w:val="both"/>
        <w:rPr>
          <w:rFonts w:cs="Calibri"/>
          <w:lang w:val="es-ES" w:eastAsia="es-ES"/>
        </w:rPr>
      </w:pPr>
    </w:p>
    <w:p w14:paraId="051CBE05" w14:textId="77777777" w:rsidR="00E0537A" w:rsidRDefault="00E0537A" w:rsidP="00FA05D8">
      <w:pPr>
        <w:spacing w:after="0" w:line="240" w:lineRule="auto"/>
        <w:jc w:val="both"/>
        <w:rPr>
          <w:rFonts w:cs="Calibri"/>
          <w:lang w:val="es-ES" w:eastAsia="es-ES"/>
        </w:rPr>
      </w:pPr>
    </w:p>
    <w:p w14:paraId="3AB272B3" w14:textId="77777777" w:rsidR="00E0537A" w:rsidRDefault="00E0537A" w:rsidP="00FA05D8">
      <w:pPr>
        <w:spacing w:after="0" w:line="240" w:lineRule="auto"/>
        <w:jc w:val="both"/>
        <w:rPr>
          <w:rFonts w:cs="Calibri"/>
          <w:lang w:val="es-ES" w:eastAsia="es-ES"/>
        </w:rPr>
      </w:pPr>
    </w:p>
    <w:p w14:paraId="6AE70F4C" w14:textId="77777777" w:rsidR="00E0537A" w:rsidRDefault="00E0537A" w:rsidP="00FA05D8">
      <w:pPr>
        <w:spacing w:after="0" w:line="240" w:lineRule="auto"/>
        <w:jc w:val="both"/>
        <w:rPr>
          <w:rFonts w:cs="Calibri"/>
          <w:lang w:val="es-ES" w:eastAsia="es-ES"/>
        </w:rPr>
      </w:pPr>
    </w:p>
    <w:p w14:paraId="3D42C162" w14:textId="77777777" w:rsidR="00E0537A" w:rsidRDefault="00E0537A" w:rsidP="00FA05D8">
      <w:pPr>
        <w:spacing w:after="0" w:line="240" w:lineRule="auto"/>
        <w:jc w:val="both"/>
        <w:rPr>
          <w:rFonts w:cs="Calibri"/>
          <w:lang w:val="es-ES" w:eastAsia="es-ES"/>
        </w:rPr>
      </w:pPr>
    </w:p>
    <w:p w14:paraId="4501A04C" w14:textId="77777777" w:rsidR="00E0537A" w:rsidRPr="00E0537A" w:rsidRDefault="00E0537A" w:rsidP="00FA05D8">
      <w:pPr>
        <w:spacing w:after="0" w:line="240" w:lineRule="auto"/>
        <w:jc w:val="both"/>
        <w:rPr>
          <w:rFonts w:cs="Calibri"/>
          <w:lang w:val="es-ES" w:eastAsia="es-ES"/>
        </w:rPr>
      </w:pPr>
    </w:p>
    <w:p w14:paraId="6A6F5953" w14:textId="10E57459" w:rsidR="00FA05D8" w:rsidRPr="00E0537A" w:rsidRDefault="00FA05D8" w:rsidP="00FA05D8">
      <w:pPr>
        <w:spacing w:after="0" w:line="240" w:lineRule="auto"/>
        <w:contextualSpacing/>
        <w:jc w:val="both"/>
        <w:outlineLvl w:val="0"/>
        <w:rPr>
          <w:rFonts w:ascii="Cambria" w:hAnsi="Cambria"/>
          <w:b/>
          <w:bCs/>
          <w:i w:val="0"/>
          <w:iCs w:val="0"/>
          <w:color w:val="C0504D"/>
          <w:bdr w:val="single" w:sz="18" w:space="0" w:color="F2DBDB" w:frame="1"/>
          <w:shd w:val="clear" w:color="auto" w:fill="F2DBDB"/>
        </w:rPr>
      </w:pPr>
      <w:bookmarkStart w:id="0" w:name="_Hlk113893874"/>
      <w:r w:rsidRPr="00E0537A">
        <w:rPr>
          <w:rFonts w:ascii="Cambria" w:hAnsi="Cambria"/>
          <w:b/>
          <w:bCs/>
          <w:i w:val="0"/>
          <w:iCs w:val="0"/>
          <w:color w:val="C0504D"/>
          <w:bdr w:val="single" w:sz="18" w:space="0" w:color="F2DBDB" w:frame="1"/>
          <w:shd w:val="clear" w:color="auto" w:fill="F2DBDB"/>
        </w:rPr>
        <w:lastRenderedPageBreak/>
        <w:t xml:space="preserve">9.3.3. Procedimiento en caso de </w:t>
      </w:r>
      <w:r w:rsidR="003C5733">
        <w:rPr>
          <w:rFonts w:ascii="Cambria" w:hAnsi="Cambria"/>
          <w:b/>
          <w:bCs/>
          <w:i w:val="0"/>
          <w:iCs w:val="0"/>
          <w:color w:val="C0504D"/>
          <w:bdr w:val="single" w:sz="18" w:space="0" w:color="F2DBDB" w:frame="1"/>
          <w:shd w:val="clear" w:color="auto" w:fill="F2DBDB"/>
        </w:rPr>
        <w:t>F</w:t>
      </w:r>
      <w:r w:rsidRPr="00E0537A">
        <w:rPr>
          <w:rFonts w:ascii="Cambria" w:hAnsi="Cambria"/>
          <w:b/>
          <w:bCs/>
          <w:i w:val="0"/>
          <w:iCs w:val="0"/>
          <w:color w:val="C0504D"/>
          <w:bdr w:val="single" w:sz="18" w:space="0" w:color="F2DBDB" w:frame="1"/>
          <w:shd w:val="clear" w:color="auto" w:fill="F2DBDB"/>
        </w:rPr>
        <w:t>uga de GAS LP.</w:t>
      </w:r>
    </w:p>
    <w:p w14:paraId="4CC2BD90" w14:textId="77777777" w:rsidR="00FA05D8" w:rsidRPr="00E0537A" w:rsidRDefault="00FA05D8" w:rsidP="00FA05D8">
      <w:pPr>
        <w:spacing w:after="0" w:line="240" w:lineRule="auto"/>
        <w:contextualSpacing/>
        <w:jc w:val="both"/>
        <w:outlineLvl w:val="0"/>
        <w:rPr>
          <w:rFonts w:ascii="Cambria" w:hAnsi="Cambria"/>
          <w:b/>
          <w:bCs/>
          <w:i w:val="0"/>
          <w:iCs w:val="0"/>
          <w:color w:val="C0504D"/>
          <w:bdr w:val="single" w:sz="18" w:space="0" w:color="F2DBDB" w:frame="1"/>
          <w:shd w:val="clear" w:color="auto" w:fill="F2DBDB"/>
        </w:rPr>
      </w:pPr>
    </w:p>
    <w:p w14:paraId="65EF132E" w14:textId="77777777" w:rsidR="00FA05D8" w:rsidRPr="00E0537A" w:rsidRDefault="00FA05D8" w:rsidP="00FA05D8">
      <w:pPr>
        <w:spacing w:after="0" w:line="240" w:lineRule="auto"/>
        <w:contextualSpacing/>
        <w:jc w:val="both"/>
        <w:outlineLvl w:val="0"/>
        <w:rPr>
          <w:rFonts w:cs="Calibri"/>
          <w:b/>
          <w:lang w:val="es-ES" w:eastAsia="es-ES"/>
        </w:rPr>
      </w:pPr>
      <w:r w:rsidRPr="00E0537A">
        <w:rPr>
          <w:rFonts w:cs="Calibri"/>
          <w:b/>
          <w:lang w:val="es-ES" w:eastAsia="es-ES"/>
        </w:rPr>
        <w:t>Actividades a realizar en caso de fuga de gas.</w:t>
      </w:r>
      <w:r w:rsidRPr="00E0537A">
        <w:rPr>
          <w:rFonts w:cs="Calibri"/>
          <w:b/>
          <w:bCs/>
          <w:noProof/>
          <w:lang w:val="es-ES"/>
        </w:rPr>
        <w:t xml:space="preserve"> </w:t>
      </w:r>
    </w:p>
    <w:p w14:paraId="1FBFABB2" w14:textId="0CE71B6D" w:rsidR="00FA05D8" w:rsidRPr="00E0537A" w:rsidRDefault="00FA05D8" w:rsidP="00FA05D8">
      <w:pPr>
        <w:numPr>
          <w:ilvl w:val="0"/>
          <w:numId w:val="45"/>
        </w:numPr>
        <w:spacing w:after="0" w:line="240" w:lineRule="auto"/>
        <w:jc w:val="both"/>
        <w:rPr>
          <w:rFonts w:cs="Calibri"/>
          <w:lang w:val="es-ES" w:eastAsia="es-ES"/>
        </w:rPr>
      </w:pPr>
      <w:r w:rsidRPr="00E0537A">
        <w:rPr>
          <w:rFonts w:cs="Calibri"/>
          <w:b/>
        </w:rPr>
        <w:t xml:space="preserve">Se </w:t>
      </w:r>
      <w:r w:rsidR="004B1437" w:rsidRPr="00E0537A">
        <w:rPr>
          <w:rFonts w:cs="Calibri"/>
          <w:lang w:val="es-ES" w:eastAsia="es-ES"/>
        </w:rPr>
        <w:t>accionará</w:t>
      </w:r>
      <w:r w:rsidRPr="00E0537A">
        <w:rPr>
          <w:rFonts w:cs="Calibri"/>
          <w:lang w:val="es-ES" w:eastAsia="es-ES"/>
        </w:rPr>
        <w:t xml:space="preserve"> la alarma y se </w:t>
      </w:r>
      <w:r w:rsidR="004B1437" w:rsidRPr="00E0537A">
        <w:rPr>
          <w:rFonts w:cs="Calibri"/>
          <w:lang w:val="es-ES" w:eastAsia="es-ES"/>
        </w:rPr>
        <w:t>iniciará</w:t>
      </w:r>
      <w:r w:rsidRPr="00E0537A">
        <w:rPr>
          <w:rFonts w:cs="Calibri"/>
          <w:lang w:val="es-ES" w:eastAsia="es-ES"/>
        </w:rPr>
        <w:t xml:space="preserve"> el procedimiento de evacuación además de activar los servicios de emergencia.</w:t>
      </w:r>
    </w:p>
    <w:p w14:paraId="172A994B" w14:textId="77777777" w:rsidR="00FA05D8" w:rsidRPr="00E0537A" w:rsidRDefault="00FA05D8" w:rsidP="00FA05D8">
      <w:pPr>
        <w:numPr>
          <w:ilvl w:val="0"/>
          <w:numId w:val="45"/>
        </w:numPr>
        <w:spacing w:after="0" w:line="240" w:lineRule="auto"/>
        <w:contextualSpacing/>
        <w:jc w:val="both"/>
        <w:outlineLvl w:val="0"/>
        <w:rPr>
          <w:rFonts w:cs="Calibri"/>
          <w:bCs/>
          <w:lang w:val="es-ES"/>
        </w:rPr>
      </w:pPr>
      <w:r w:rsidRPr="00E0537A">
        <w:rPr>
          <w:rFonts w:cs="Calibri"/>
          <w:bCs/>
          <w:lang w:val="es-ES"/>
        </w:rPr>
        <w:t>El encargado cerrara las válvulas de seguridad de la tubería de gas LP. Si la fuga es en los tanques de suministro principal cerrara las válvulas principales.</w:t>
      </w:r>
    </w:p>
    <w:p w14:paraId="58478C9D" w14:textId="5F738EAE" w:rsidR="00FA05D8" w:rsidRPr="00E0537A" w:rsidRDefault="004B1437" w:rsidP="00FA05D8">
      <w:pPr>
        <w:numPr>
          <w:ilvl w:val="0"/>
          <w:numId w:val="45"/>
        </w:numPr>
        <w:spacing w:after="0" w:line="240" w:lineRule="auto"/>
        <w:jc w:val="both"/>
        <w:rPr>
          <w:rFonts w:cs="Calibri"/>
          <w:lang w:val="es-ES" w:eastAsia="es-ES"/>
        </w:rPr>
      </w:pPr>
      <w:r w:rsidRPr="00E0537A">
        <w:rPr>
          <w:rFonts w:cs="Calibri"/>
          <w:lang w:val="es-ES" w:eastAsia="es-ES"/>
        </w:rPr>
        <w:t>La brigada de evacuación seguirá</w:t>
      </w:r>
      <w:r w:rsidR="00FA05D8" w:rsidRPr="00E0537A">
        <w:rPr>
          <w:rFonts w:cs="Calibri"/>
          <w:lang w:val="es-ES" w:eastAsia="es-ES"/>
        </w:rPr>
        <w:t xml:space="preserve"> las rutas por </w:t>
      </w:r>
      <w:r w:rsidRPr="00E0537A">
        <w:rPr>
          <w:rFonts w:cs="Calibri"/>
          <w:lang w:val="es-ES" w:eastAsia="es-ES"/>
        </w:rPr>
        <w:t>las salidas</w:t>
      </w:r>
      <w:r w:rsidR="00FA05D8" w:rsidRPr="00E0537A">
        <w:rPr>
          <w:rFonts w:cs="Calibri"/>
          <w:lang w:val="es-ES" w:eastAsia="es-ES"/>
        </w:rPr>
        <w:t xml:space="preserve"> de emergencia establecidas</w:t>
      </w:r>
    </w:p>
    <w:p w14:paraId="4BEA4FFB" w14:textId="280FB4EC" w:rsidR="00FA05D8" w:rsidRPr="00E0537A" w:rsidRDefault="00FA05D8" w:rsidP="00FA05D8">
      <w:pPr>
        <w:numPr>
          <w:ilvl w:val="0"/>
          <w:numId w:val="45"/>
        </w:numPr>
        <w:spacing w:after="0" w:line="240" w:lineRule="auto"/>
        <w:jc w:val="both"/>
        <w:rPr>
          <w:rFonts w:cs="Calibri"/>
          <w:lang w:val="es-ES" w:eastAsia="es-ES"/>
        </w:rPr>
      </w:pPr>
      <w:r w:rsidRPr="00E0537A">
        <w:rPr>
          <w:rFonts w:cs="Calibri"/>
          <w:lang w:val="es-ES" w:eastAsia="es-ES"/>
        </w:rPr>
        <w:t xml:space="preserve">Todo el personal se </w:t>
      </w:r>
      <w:r w:rsidR="004B1437" w:rsidRPr="00E0537A">
        <w:rPr>
          <w:rFonts w:cs="Calibri"/>
          <w:lang w:val="es-ES" w:eastAsia="es-ES"/>
        </w:rPr>
        <w:t>concentrará</w:t>
      </w:r>
      <w:r w:rsidRPr="00E0537A">
        <w:rPr>
          <w:rFonts w:cs="Calibri"/>
          <w:lang w:val="es-ES" w:eastAsia="es-ES"/>
        </w:rPr>
        <w:t xml:space="preserve"> en los puntos de reunión y serán cuantificados.  Si la emergencia pone en riesgo los puntos de reunión trasládese </w:t>
      </w:r>
      <w:r w:rsidR="004B1437" w:rsidRPr="00E0537A">
        <w:rPr>
          <w:rFonts w:cs="Calibri"/>
          <w:lang w:val="es-ES" w:eastAsia="es-ES"/>
        </w:rPr>
        <w:t>a un</w:t>
      </w:r>
      <w:r w:rsidRPr="00E0537A">
        <w:rPr>
          <w:rFonts w:cs="Calibri"/>
          <w:lang w:val="es-ES" w:eastAsia="es-ES"/>
        </w:rPr>
        <w:t xml:space="preserve"> lugar más seguro fuera de las instalaciones.</w:t>
      </w:r>
    </w:p>
    <w:p w14:paraId="770B2E11" w14:textId="03CFADBD" w:rsidR="00FA05D8" w:rsidRPr="00E0537A" w:rsidRDefault="00FA05D8" w:rsidP="00FA05D8">
      <w:pPr>
        <w:numPr>
          <w:ilvl w:val="0"/>
          <w:numId w:val="45"/>
        </w:numPr>
        <w:spacing w:after="0" w:line="240" w:lineRule="auto"/>
        <w:jc w:val="both"/>
        <w:rPr>
          <w:rFonts w:cs="Calibri"/>
          <w:lang w:val="es-ES" w:eastAsia="es-ES"/>
        </w:rPr>
      </w:pPr>
      <w:r w:rsidRPr="00E0537A">
        <w:rPr>
          <w:rFonts w:cs="Calibri"/>
          <w:lang w:val="es-ES" w:eastAsia="es-ES"/>
        </w:rPr>
        <w:t xml:space="preserve">La brigada se </w:t>
      </w:r>
      <w:r w:rsidR="004B1437" w:rsidRPr="00E0537A">
        <w:rPr>
          <w:rFonts w:cs="Calibri"/>
          <w:lang w:val="es-ES" w:eastAsia="es-ES"/>
        </w:rPr>
        <w:t>asegurará</w:t>
      </w:r>
      <w:r w:rsidRPr="00E0537A">
        <w:rPr>
          <w:rFonts w:cs="Calibri"/>
          <w:lang w:val="es-ES" w:eastAsia="es-ES"/>
        </w:rPr>
        <w:t xml:space="preserve"> que no se encuentra a nadie dentro de las instalaciones </w:t>
      </w:r>
      <w:r w:rsidR="004B1437" w:rsidRPr="00E0537A">
        <w:rPr>
          <w:rFonts w:cs="Calibri"/>
          <w:lang w:val="es-ES" w:eastAsia="es-ES"/>
        </w:rPr>
        <w:t>y cortará</w:t>
      </w:r>
      <w:r w:rsidRPr="00E0537A">
        <w:rPr>
          <w:rFonts w:cs="Calibri"/>
          <w:lang w:val="es-ES" w:eastAsia="es-ES"/>
        </w:rPr>
        <w:t xml:space="preserve"> el suministro eléctrico y de gas LP. Principal.  </w:t>
      </w:r>
    </w:p>
    <w:p w14:paraId="02F332DF" w14:textId="77777777" w:rsidR="00FA05D8" w:rsidRPr="00E0537A" w:rsidRDefault="00FA05D8" w:rsidP="00FA05D8">
      <w:pPr>
        <w:numPr>
          <w:ilvl w:val="0"/>
          <w:numId w:val="45"/>
        </w:numPr>
        <w:spacing w:after="0" w:line="240" w:lineRule="auto"/>
        <w:jc w:val="both"/>
        <w:rPr>
          <w:rFonts w:cs="Calibri"/>
          <w:lang w:val="es-ES" w:eastAsia="es-ES"/>
        </w:rPr>
      </w:pPr>
      <w:r w:rsidRPr="00E0537A">
        <w:rPr>
          <w:rFonts w:cs="Calibri"/>
          <w:lang w:val="es-ES" w:eastAsia="es-ES"/>
        </w:rPr>
        <w:t>La brigada buscara y controlara la fuga de gas en el caso en que sea posible, de lo contrario deje al departamento de bomberos que lo realice.</w:t>
      </w:r>
    </w:p>
    <w:p w14:paraId="46F34FAE" w14:textId="77777777" w:rsidR="00FA05D8" w:rsidRPr="00E0537A" w:rsidRDefault="00FA05D8" w:rsidP="00FA05D8">
      <w:pPr>
        <w:numPr>
          <w:ilvl w:val="0"/>
          <w:numId w:val="45"/>
        </w:numPr>
        <w:spacing w:after="0" w:line="240" w:lineRule="auto"/>
        <w:jc w:val="both"/>
        <w:rPr>
          <w:rFonts w:cs="Calibri"/>
          <w:lang w:val="es-ES" w:eastAsia="es-ES"/>
        </w:rPr>
      </w:pPr>
      <w:r w:rsidRPr="00E0537A">
        <w:rPr>
          <w:rFonts w:cs="Calibri"/>
          <w:lang w:val="es-ES" w:eastAsia="es-ES"/>
        </w:rPr>
        <w:t xml:space="preserve">El comando de incidentes tendrá que asegurar que no hay riesgo alguno en coordinación con la brigada para poder dar por terminada la emergencia. </w:t>
      </w:r>
    </w:p>
    <w:p w14:paraId="7F44A8AA"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Acciones a realizar después del control de fuga de gas.</w:t>
      </w:r>
    </w:p>
    <w:p w14:paraId="08078C87" w14:textId="77777777" w:rsidR="00FA05D8" w:rsidRPr="00E0537A" w:rsidRDefault="00FA05D8" w:rsidP="00FA05D8">
      <w:pPr>
        <w:spacing w:after="0" w:line="240" w:lineRule="auto"/>
        <w:jc w:val="both"/>
        <w:rPr>
          <w:rFonts w:cs="Calibri"/>
          <w:lang w:val="es-ES" w:eastAsia="es-ES"/>
        </w:rPr>
      </w:pPr>
      <w:r w:rsidRPr="00E0537A">
        <w:rPr>
          <w:rFonts w:cs="Calibri"/>
          <w:lang w:val="es-ES" w:eastAsia="es-ES"/>
        </w:rPr>
        <w:t>Después de haber controlado la fuga, deberá procederse de la siguiente manera:</w:t>
      </w:r>
    </w:p>
    <w:p w14:paraId="24A6D9CE" w14:textId="1CBF81F6" w:rsidR="00FA05D8" w:rsidRPr="00E0537A" w:rsidRDefault="00FA05D8" w:rsidP="00FA05D8">
      <w:pPr>
        <w:numPr>
          <w:ilvl w:val="0"/>
          <w:numId w:val="46"/>
        </w:numPr>
        <w:spacing w:after="0" w:line="240" w:lineRule="auto"/>
        <w:jc w:val="both"/>
        <w:rPr>
          <w:rFonts w:cs="Calibri"/>
          <w:lang w:val="es-ES" w:eastAsia="es-ES"/>
        </w:rPr>
      </w:pPr>
      <w:r w:rsidRPr="00E0537A">
        <w:rPr>
          <w:rFonts w:cs="Calibri"/>
          <w:b/>
          <w:lang w:val="es-ES" w:eastAsia="es-ES"/>
        </w:rPr>
        <w:t xml:space="preserve">El coordinador de la </w:t>
      </w:r>
      <w:r w:rsidR="004B1437" w:rsidRPr="00E0537A">
        <w:rPr>
          <w:rFonts w:cs="Calibri"/>
          <w:b/>
          <w:lang w:val="es-ES" w:eastAsia="es-ES"/>
        </w:rPr>
        <w:t>UIPC</w:t>
      </w:r>
      <w:r w:rsidR="004B1437" w:rsidRPr="00E0537A">
        <w:rPr>
          <w:rFonts w:cs="Calibri"/>
          <w:lang w:val="es-ES"/>
        </w:rPr>
        <w:t xml:space="preserve"> </w:t>
      </w:r>
      <w:r w:rsidR="004B1437" w:rsidRPr="00E0537A">
        <w:rPr>
          <w:rFonts w:cs="Calibri"/>
          <w:lang w:val="es-ES" w:eastAsia="es-ES"/>
        </w:rPr>
        <w:t>tendrá</w:t>
      </w:r>
      <w:r w:rsidRPr="00E0537A">
        <w:rPr>
          <w:rFonts w:cs="Calibri"/>
          <w:lang w:val="es-ES" w:eastAsia="es-ES"/>
        </w:rPr>
        <w:t xml:space="preserve"> que asegurar que no existen riesgos dentro de las instalaciones para poder dar por terminada la emergencia.</w:t>
      </w:r>
    </w:p>
    <w:p w14:paraId="2FFE879B" w14:textId="0AC8ED69" w:rsidR="00FA05D8" w:rsidRPr="00E0537A" w:rsidRDefault="00FA05D8" w:rsidP="00FA05D8">
      <w:pPr>
        <w:numPr>
          <w:ilvl w:val="0"/>
          <w:numId w:val="46"/>
        </w:numPr>
        <w:spacing w:after="0" w:line="240" w:lineRule="auto"/>
        <w:jc w:val="both"/>
        <w:rPr>
          <w:rFonts w:cs="Calibri"/>
          <w:lang w:val="es-ES" w:eastAsia="es-ES"/>
        </w:rPr>
      </w:pPr>
      <w:r w:rsidRPr="00E0537A">
        <w:rPr>
          <w:rFonts w:cs="Calibri"/>
          <w:lang w:val="es-ES" w:eastAsia="es-ES"/>
        </w:rPr>
        <w:t xml:space="preserve">Se </w:t>
      </w:r>
      <w:r w:rsidR="004B1437" w:rsidRPr="00E0537A">
        <w:rPr>
          <w:rFonts w:cs="Calibri"/>
          <w:lang w:val="es-ES" w:eastAsia="es-ES"/>
        </w:rPr>
        <w:t>realizará</w:t>
      </w:r>
      <w:r w:rsidRPr="00E0537A">
        <w:rPr>
          <w:rFonts w:cs="Calibri"/>
          <w:lang w:val="es-ES" w:eastAsia="es-ES"/>
        </w:rPr>
        <w:t xml:space="preserve"> la cuantificación de daños del inmueble y el peritaje del incidente por parte de El coordinador de la UIPC y las brigadas de emergencias.</w:t>
      </w:r>
    </w:p>
    <w:p w14:paraId="52A521FE" w14:textId="77777777" w:rsidR="00FA05D8" w:rsidRPr="00E0537A" w:rsidRDefault="00FA05D8" w:rsidP="00FA05D8">
      <w:pPr>
        <w:numPr>
          <w:ilvl w:val="0"/>
          <w:numId w:val="46"/>
        </w:numPr>
        <w:spacing w:after="0" w:line="240" w:lineRule="auto"/>
        <w:jc w:val="both"/>
        <w:rPr>
          <w:rFonts w:cs="Calibri"/>
          <w:lang w:val="es-ES" w:eastAsia="es-ES"/>
        </w:rPr>
      </w:pPr>
      <w:r w:rsidRPr="00E0537A">
        <w:rPr>
          <w:rFonts w:cs="Calibri"/>
          <w:lang w:val="es-ES" w:eastAsia="es-ES"/>
        </w:rPr>
        <w:t>El personal de mantenimiento tendrá que asegurar que se restablezcan todos los servicios de forma segura.</w:t>
      </w:r>
    </w:p>
    <w:p w14:paraId="24160190" w14:textId="77777777" w:rsidR="00FA05D8" w:rsidRPr="00E0537A" w:rsidRDefault="00FA05D8" w:rsidP="00FA05D8">
      <w:pPr>
        <w:numPr>
          <w:ilvl w:val="0"/>
          <w:numId w:val="46"/>
        </w:numPr>
        <w:spacing w:after="0" w:line="240" w:lineRule="auto"/>
        <w:jc w:val="both"/>
        <w:rPr>
          <w:rFonts w:cs="Calibri"/>
          <w:lang w:val="es-ES" w:eastAsia="es-ES"/>
        </w:rPr>
      </w:pPr>
      <w:r w:rsidRPr="00E0537A">
        <w:rPr>
          <w:rFonts w:cs="Calibri"/>
          <w:lang w:val="es-ES" w:eastAsia="es-ES"/>
        </w:rPr>
        <w:t>El Coordinador de la brigada son los únicos responsables, para determinar que la emergencia ha concluido y avisarán de tal situación al personal de los puntos de reunión.</w:t>
      </w:r>
    </w:p>
    <w:p w14:paraId="7B46C78D" w14:textId="77777777" w:rsidR="00FA05D8" w:rsidRPr="00E0537A" w:rsidRDefault="00FA05D8" w:rsidP="00FA05D8">
      <w:pPr>
        <w:numPr>
          <w:ilvl w:val="0"/>
          <w:numId w:val="46"/>
        </w:numPr>
        <w:spacing w:after="0" w:line="240" w:lineRule="auto"/>
        <w:jc w:val="both"/>
        <w:rPr>
          <w:rFonts w:cs="Calibri"/>
          <w:lang w:val="es-ES" w:eastAsia="es-ES"/>
        </w:rPr>
      </w:pPr>
      <w:r w:rsidRPr="00E0537A">
        <w:rPr>
          <w:rFonts w:cs="Calibri"/>
          <w:lang w:val="es-ES" w:eastAsia="es-ES"/>
        </w:rPr>
        <w:t>Las brigadas realizaran un informe de las acciones tomadas durante la contingencia.</w:t>
      </w:r>
    </w:p>
    <w:bookmarkEnd w:id="0"/>
    <w:p w14:paraId="65626F0C" w14:textId="7740B517" w:rsidR="00FA05D8" w:rsidRDefault="00FA05D8" w:rsidP="00FA05D8">
      <w:pPr>
        <w:spacing w:after="0" w:line="240" w:lineRule="auto"/>
        <w:outlineLvl w:val="1"/>
        <w:rPr>
          <w:rFonts w:ascii="Cambria" w:hAnsi="Cambria"/>
          <w:b/>
          <w:i w:val="0"/>
          <w:color w:val="C0504D"/>
          <w:bdr w:val="single" w:sz="18" w:space="0" w:color="F2DBDB" w:frame="1"/>
          <w:shd w:val="clear" w:color="auto" w:fill="F2DBDB"/>
        </w:rPr>
      </w:pPr>
    </w:p>
    <w:p w14:paraId="025AEF27" w14:textId="07F12DCE" w:rsidR="00996308" w:rsidRPr="00E0537A" w:rsidRDefault="00996308" w:rsidP="00996308">
      <w:pPr>
        <w:spacing w:after="0" w:line="240" w:lineRule="auto"/>
        <w:contextualSpacing/>
        <w:jc w:val="both"/>
        <w:outlineLvl w:val="0"/>
        <w:rPr>
          <w:rFonts w:ascii="Cambria" w:hAnsi="Cambria"/>
          <w:b/>
          <w:bCs/>
          <w:i w:val="0"/>
          <w:iCs w:val="0"/>
          <w:color w:val="C0504D"/>
          <w:bdr w:val="single" w:sz="18" w:space="0" w:color="F2DBDB" w:frame="1"/>
          <w:shd w:val="clear" w:color="auto" w:fill="F2DBDB"/>
        </w:rPr>
      </w:pPr>
      <w:r w:rsidRPr="00E0537A">
        <w:rPr>
          <w:rFonts w:ascii="Cambria" w:hAnsi="Cambria"/>
          <w:b/>
          <w:bCs/>
          <w:i w:val="0"/>
          <w:iCs w:val="0"/>
          <w:color w:val="C0504D"/>
          <w:bdr w:val="single" w:sz="18" w:space="0" w:color="F2DBDB" w:frame="1"/>
          <w:shd w:val="clear" w:color="auto" w:fill="F2DBDB"/>
        </w:rPr>
        <w:t xml:space="preserve">9.3.3. </w:t>
      </w:r>
      <w:r>
        <w:rPr>
          <w:rFonts w:ascii="Cambria" w:hAnsi="Cambria"/>
          <w:b/>
          <w:bCs/>
          <w:i w:val="0"/>
          <w:iCs w:val="0"/>
          <w:color w:val="C0504D"/>
          <w:bdr w:val="single" w:sz="18" w:space="0" w:color="F2DBDB" w:frame="1"/>
          <w:shd w:val="clear" w:color="auto" w:fill="F2DBDB"/>
        </w:rPr>
        <w:t xml:space="preserve">A) Protocolo en caso de </w:t>
      </w:r>
      <w:r w:rsidR="003C5733">
        <w:rPr>
          <w:rFonts w:ascii="Cambria" w:hAnsi="Cambria"/>
          <w:b/>
          <w:bCs/>
          <w:i w:val="0"/>
          <w:iCs w:val="0"/>
          <w:color w:val="C0504D"/>
          <w:bdr w:val="single" w:sz="18" w:space="0" w:color="F2DBDB" w:frame="1"/>
          <w:shd w:val="clear" w:color="auto" w:fill="F2DBDB"/>
        </w:rPr>
        <w:t>D</w:t>
      </w:r>
      <w:r>
        <w:rPr>
          <w:rFonts w:ascii="Cambria" w:hAnsi="Cambria"/>
          <w:b/>
          <w:bCs/>
          <w:i w:val="0"/>
          <w:iCs w:val="0"/>
          <w:color w:val="C0504D"/>
          <w:bdr w:val="single" w:sz="18" w:space="0" w:color="F2DBDB" w:frame="1"/>
          <w:shd w:val="clear" w:color="auto" w:fill="F2DBDB"/>
        </w:rPr>
        <w:t xml:space="preserve">errame de </w:t>
      </w:r>
      <w:r w:rsidR="003C5733">
        <w:rPr>
          <w:rFonts w:ascii="Cambria" w:hAnsi="Cambria"/>
          <w:b/>
          <w:bCs/>
          <w:i w:val="0"/>
          <w:iCs w:val="0"/>
          <w:color w:val="C0504D"/>
          <w:bdr w:val="single" w:sz="18" w:space="0" w:color="F2DBDB" w:frame="1"/>
          <w:shd w:val="clear" w:color="auto" w:fill="F2DBDB"/>
        </w:rPr>
        <w:t>S</w:t>
      </w:r>
      <w:r>
        <w:rPr>
          <w:rFonts w:ascii="Cambria" w:hAnsi="Cambria"/>
          <w:b/>
          <w:bCs/>
          <w:i w:val="0"/>
          <w:iCs w:val="0"/>
          <w:color w:val="C0504D"/>
          <w:bdr w:val="single" w:sz="18" w:space="0" w:color="F2DBDB" w:frame="1"/>
          <w:shd w:val="clear" w:color="auto" w:fill="F2DBDB"/>
        </w:rPr>
        <w:t xml:space="preserve">ustancia </w:t>
      </w:r>
    </w:p>
    <w:p w14:paraId="75956875" w14:textId="77777777" w:rsidR="00996308" w:rsidRPr="00E0537A" w:rsidRDefault="00996308" w:rsidP="00996308">
      <w:pPr>
        <w:spacing w:after="0" w:line="240" w:lineRule="auto"/>
        <w:contextualSpacing/>
        <w:jc w:val="both"/>
        <w:outlineLvl w:val="0"/>
        <w:rPr>
          <w:rFonts w:ascii="Cambria" w:hAnsi="Cambria"/>
          <w:b/>
          <w:bCs/>
          <w:i w:val="0"/>
          <w:iCs w:val="0"/>
          <w:color w:val="C0504D"/>
          <w:bdr w:val="single" w:sz="18" w:space="0" w:color="F2DBDB" w:frame="1"/>
          <w:shd w:val="clear" w:color="auto" w:fill="F2DBDB"/>
        </w:rPr>
      </w:pPr>
    </w:p>
    <w:p w14:paraId="09857805" w14:textId="605A1388" w:rsidR="00BC4A67" w:rsidRDefault="00996308" w:rsidP="00996308">
      <w:pPr>
        <w:spacing w:after="0" w:line="240" w:lineRule="auto"/>
        <w:contextualSpacing/>
        <w:jc w:val="both"/>
        <w:outlineLvl w:val="0"/>
        <w:rPr>
          <w:rFonts w:cs="Calibri"/>
          <w:b/>
          <w:lang w:val="es-ES" w:eastAsia="es-ES"/>
        </w:rPr>
      </w:pPr>
      <w:r>
        <w:rPr>
          <w:rFonts w:cs="Calibri"/>
          <w:b/>
          <w:lang w:val="es-ES" w:eastAsia="es-ES"/>
        </w:rPr>
        <w:t>Medidas Preventivas.</w:t>
      </w:r>
    </w:p>
    <w:p w14:paraId="017EE396" w14:textId="77777777" w:rsidR="009E5BDC" w:rsidRDefault="00996308" w:rsidP="00BC4A67">
      <w:pPr>
        <w:pStyle w:val="Prrafodelista"/>
        <w:numPr>
          <w:ilvl w:val="0"/>
          <w:numId w:val="76"/>
        </w:numPr>
        <w:spacing w:after="0"/>
        <w:jc w:val="both"/>
        <w:rPr>
          <w:lang w:val="es-ES"/>
        </w:rPr>
      </w:pPr>
      <w:r w:rsidRPr="009E5BDC">
        <w:rPr>
          <w:lang w:val="es-ES"/>
        </w:rPr>
        <w:t xml:space="preserve">Mantener limpias y ordenadas las áreas de trabajo. </w:t>
      </w:r>
    </w:p>
    <w:p w14:paraId="38364FD8" w14:textId="77777777" w:rsidR="009E5BDC" w:rsidRDefault="00996308" w:rsidP="00BC4A67">
      <w:pPr>
        <w:pStyle w:val="Prrafodelista"/>
        <w:numPr>
          <w:ilvl w:val="0"/>
          <w:numId w:val="76"/>
        </w:numPr>
        <w:spacing w:after="0"/>
        <w:jc w:val="both"/>
        <w:rPr>
          <w:lang w:val="es-ES"/>
        </w:rPr>
      </w:pPr>
      <w:r w:rsidRPr="009E5BDC">
        <w:rPr>
          <w:lang w:val="es-ES"/>
        </w:rPr>
        <w:t xml:space="preserve">Conoce previamente las Hojas de Datos de Seguridad (HDS)1 de las sustancias químicas, sustancias peligrosas o de manejo especial con las que desarrollas actividades. </w:t>
      </w:r>
    </w:p>
    <w:p w14:paraId="415D09DC" w14:textId="77777777" w:rsidR="009E5BDC" w:rsidRDefault="00996308" w:rsidP="00BC4A67">
      <w:pPr>
        <w:pStyle w:val="Prrafodelista"/>
        <w:numPr>
          <w:ilvl w:val="0"/>
          <w:numId w:val="76"/>
        </w:numPr>
        <w:spacing w:after="0"/>
        <w:jc w:val="both"/>
        <w:rPr>
          <w:lang w:val="es-ES"/>
        </w:rPr>
      </w:pPr>
      <w:r w:rsidRPr="009E5BDC">
        <w:rPr>
          <w:lang w:val="es-ES"/>
        </w:rPr>
        <w:t xml:space="preserve">Sigue las indicaciones de los reglamentos de seguridad de los laboratorios, talleres y almacén; condiciones de acceso, uso de instalaciones, recursos, materiales, herramientas, equipos. </w:t>
      </w:r>
    </w:p>
    <w:p w14:paraId="212A15D9" w14:textId="77777777" w:rsidR="009E5BDC" w:rsidRDefault="00996308" w:rsidP="00BC4A67">
      <w:pPr>
        <w:pStyle w:val="Prrafodelista"/>
        <w:numPr>
          <w:ilvl w:val="0"/>
          <w:numId w:val="76"/>
        </w:numPr>
        <w:spacing w:after="0"/>
        <w:jc w:val="both"/>
        <w:rPr>
          <w:lang w:val="es-ES"/>
        </w:rPr>
      </w:pPr>
      <w:r w:rsidRPr="009E5BDC">
        <w:rPr>
          <w:lang w:val="es-ES"/>
        </w:rPr>
        <w:t xml:space="preserve">Identifica los recursos para dar atención a derrames: arena para contención de derrames: guantes, almohadillas de absorción, contenedor para depositar residuos, escoba, palas anti chispas, embudos. </w:t>
      </w:r>
    </w:p>
    <w:p w14:paraId="3D4F0EAB" w14:textId="77777777" w:rsidR="009E5BDC" w:rsidRDefault="00996308" w:rsidP="00BC4A67">
      <w:pPr>
        <w:pStyle w:val="Prrafodelista"/>
        <w:numPr>
          <w:ilvl w:val="0"/>
          <w:numId w:val="76"/>
        </w:numPr>
        <w:spacing w:after="0"/>
        <w:jc w:val="both"/>
        <w:rPr>
          <w:lang w:val="es-ES"/>
        </w:rPr>
      </w:pPr>
      <w:r w:rsidRPr="009E5BDC">
        <w:rPr>
          <w:lang w:val="es-ES"/>
        </w:rPr>
        <w:t xml:space="preserve"> Identifica los recursos de protección civil: rutas de evacuación, salidas, puntos de reunión, extintores, botiquines de primeros auxilios. </w:t>
      </w:r>
    </w:p>
    <w:p w14:paraId="0E05E21C" w14:textId="77777777" w:rsidR="009E5BDC" w:rsidRDefault="00996308" w:rsidP="00BC4A67">
      <w:pPr>
        <w:pStyle w:val="Prrafodelista"/>
        <w:numPr>
          <w:ilvl w:val="0"/>
          <w:numId w:val="76"/>
        </w:numPr>
        <w:spacing w:after="0"/>
        <w:jc w:val="both"/>
        <w:rPr>
          <w:lang w:val="es-ES"/>
        </w:rPr>
      </w:pPr>
      <w:r w:rsidRPr="009E5BDC">
        <w:rPr>
          <w:lang w:val="es-ES"/>
        </w:rPr>
        <w:t>Participa en la capacitación de seguridad de brigadas.</w:t>
      </w:r>
    </w:p>
    <w:p w14:paraId="1DE095F1" w14:textId="6255BB78" w:rsidR="00996308" w:rsidRPr="009E5BDC" w:rsidRDefault="00996308" w:rsidP="00BC4A67">
      <w:pPr>
        <w:pStyle w:val="Prrafodelista"/>
        <w:numPr>
          <w:ilvl w:val="0"/>
          <w:numId w:val="76"/>
        </w:numPr>
        <w:spacing w:after="0"/>
        <w:jc w:val="both"/>
        <w:rPr>
          <w:lang w:val="es-ES"/>
        </w:rPr>
      </w:pPr>
      <w:r w:rsidRPr="009E5BDC">
        <w:rPr>
          <w:lang w:val="es-ES"/>
        </w:rPr>
        <w:t>Mantén las sustancias correctamente etiquetadas y almacenadas.</w:t>
      </w:r>
    </w:p>
    <w:p w14:paraId="4BE5086E" w14:textId="77777777" w:rsidR="00996308" w:rsidRPr="00C42528" w:rsidRDefault="00996308" w:rsidP="00BC4A67">
      <w:pPr>
        <w:spacing w:after="0"/>
        <w:jc w:val="both"/>
        <w:rPr>
          <w:lang w:val="es-ES"/>
        </w:rPr>
      </w:pPr>
      <w:r w:rsidRPr="00C42528">
        <w:rPr>
          <w:lang w:val="es-ES"/>
        </w:rPr>
        <w:t xml:space="preserve"> </w:t>
      </w:r>
    </w:p>
    <w:p w14:paraId="47C3AAC4" w14:textId="77777777" w:rsidR="009E5BDC" w:rsidRDefault="00996308" w:rsidP="00BC4A67">
      <w:pPr>
        <w:spacing w:after="0"/>
        <w:jc w:val="both"/>
        <w:rPr>
          <w:b/>
          <w:bCs/>
          <w:lang w:val="es-ES"/>
        </w:rPr>
      </w:pPr>
      <w:r w:rsidRPr="00212C62">
        <w:rPr>
          <w:b/>
          <w:bCs/>
          <w:lang w:val="es-ES"/>
        </w:rPr>
        <w:t>Al detectar derrame de una sustancia</w:t>
      </w:r>
      <w:r>
        <w:rPr>
          <w:b/>
          <w:bCs/>
          <w:lang w:val="es-ES"/>
        </w:rPr>
        <w:t>.</w:t>
      </w:r>
      <w:r w:rsidRPr="00212C62">
        <w:rPr>
          <w:b/>
          <w:bCs/>
          <w:lang w:val="es-ES"/>
        </w:rPr>
        <w:t xml:space="preserve"> </w:t>
      </w:r>
    </w:p>
    <w:p w14:paraId="75BC6CAD" w14:textId="5913EBF9" w:rsidR="00996308" w:rsidRPr="009E5BDC" w:rsidRDefault="00996308" w:rsidP="009E5BDC">
      <w:pPr>
        <w:pStyle w:val="Prrafodelista"/>
        <w:numPr>
          <w:ilvl w:val="0"/>
          <w:numId w:val="38"/>
        </w:numPr>
        <w:spacing w:after="0"/>
        <w:jc w:val="both"/>
        <w:rPr>
          <w:b/>
          <w:bCs/>
          <w:lang w:val="es-ES"/>
        </w:rPr>
      </w:pPr>
      <w:r w:rsidRPr="009E5BDC">
        <w:rPr>
          <w:lang w:val="es-ES"/>
        </w:rPr>
        <w:t xml:space="preserve">Suspenda la actividad que esté realizando y avise a la persona responsable del área, quien actuará conforme al documento (HDS) que contiene información de la sustancia o mezcla (propiedades físicas y químicas, uso recomendado, datos toxicológicos, procedimiento de primeros auxilios, medidas </w:t>
      </w:r>
      <w:r w:rsidRPr="009E5BDC">
        <w:rPr>
          <w:lang w:val="es-ES"/>
        </w:rPr>
        <w:lastRenderedPageBreak/>
        <w:t>contra incendios, medidas en caso de derrame o fuga, manejo y almacenamiento, equipo de protección personal necesario para la manipulación de la sustancia)</w:t>
      </w:r>
    </w:p>
    <w:p w14:paraId="58A21A5D" w14:textId="77777777" w:rsidR="00996308" w:rsidRPr="003C5733" w:rsidRDefault="00996308" w:rsidP="00BC4A67">
      <w:pPr>
        <w:spacing w:after="0"/>
        <w:jc w:val="both"/>
        <w:rPr>
          <w:b/>
          <w:bCs/>
          <w:lang w:val="es-ES"/>
        </w:rPr>
      </w:pPr>
      <w:r w:rsidRPr="003C5733">
        <w:rPr>
          <w:b/>
          <w:bCs/>
          <w:lang w:val="es-ES"/>
        </w:rPr>
        <w:t>La persona responsable del área atenderá el derrame de acuerdo con lo siguiente:</w:t>
      </w:r>
    </w:p>
    <w:p w14:paraId="2CF588FE" w14:textId="77777777" w:rsidR="009E5BDC" w:rsidRDefault="00996308" w:rsidP="00BC4A67">
      <w:pPr>
        <w:pStyle w:val="Prrafodelista"/>
        <w:numPr>
          <w:ilvl w:val="0"/>
          <w:numId w:val="77"/>
        </w:numPr>
        <w:spacing w:after="0"/>
        <w:jc w:val="both"/>
        <w:rPr>
          <w:lang w:val="es-ES"/>
        </w:rPr>
      </w:pPr>
      <w:r w:rsidRPr="009E5BDC">
        <w:rPr>
          <w:lang w:val="es-ES"/>
        </w:rPr>
        <w:t>Usar equipo de protección personal (guantes, lentes, bata). Evitar el contacto directo con la sustancia.</w:t>
      </w:r>
    </w:p>
    <w:p w14:paraId="5B73ABCE" w14:textId="77777777" w:rsidR="009E5BDC" w:rsidRDefault="00996308" w:rsidP="00BC4A67">
      <w:pPr>
        <w:pStyle w:val="Prrafodelista"/>
        <w:numPr>
          <w:ilvl w:val="0"/>
          <w:numId w:val="77"/>
        </w:numPr>
        <w:spacing w:after="0"/>
        <w:jc w:val="both"/>
        <w:rPr>
          <w:lang w:val="es-ES"/>
        </w:rPr>
      </w:pPr>
      <w:r w:rsidRPr="009E5BDC">
        <w:rPr>
          <w:lang w:val="es-ES"/>
        </w:rPr>
        <w:t>Delimitar el área del derrame.</w:t>
      </w:r>
    </w:p>
    <w:p w14:paraId="4579FEA6" w14:textId="77777777" w:rsidR="009E5BDC" w:rsidRDefault="00996308" w:rsidP="00BC4A67">
      <w:pPr>
        <w:pStyle w:val="Prrafodelista"/>
        <w:numPr>
          <w:ilvl w:val="0"/>
          <w:numId w:val="77"/>
        </w:numPr>
        <w:spacing w:after="0"/>
        <w:jc w:val="both"/>
        <w:rPr>
          <w:lang w:val="es-ES"/>
        </w:rPr>
      </w:pPr>
      <w:r w:rsidRPr="009E5BDC">
        <w:rPr>
          <w:lang w:val="es-ES"/>
        </w:rPr>
        <w:t>Contener el derrame con arena o almohadillas de absorción.</w:t>
      </w:r>
    </w:p>
    <w:p w14:paraId="0B837932" w14:textId="41D9395A" w:rsidR="00996308" w:rsidRPr="009E5BDC" w:rsidRDefault="00996308" w:rsidP="00BC4A67">
      <w:pPr>
        <w:pStyle w:val="Prrafodelista"/>
        <w:numPr>
          <w:ilvl w:val="0"/>
          <w:numId w:val="77"/>
        </w:numPr>
        <w:spacing w:after="0"/>
        <w:jc w:val="both"/>
        <w:rPr>
          <w:lang w:val="es-ES"/>
        </w:rPr>
      </w:pPr>
      <w:r w:rsidRPr="009E5BDC">
        <w:rPr>
          <w:lang w:val="es-ES"/>
        </w:rPr>
        <w:t>Colocar el residuo de la sustancia en un recipiente e identificarlo con la etiqueta y pasarlo al área de disposición correspondiente.</w:t>
      </w:r>
    </w:p>
    <w:p w14:paraId="4DCD1FBF" w14:textId="77777777" w:rsidR="00996308" w:rsidRPr="000D6069" w:rsidRDefault="00996308" w:rsidP="00BC4A67">
      <w:pPr>
        <w:spacing w:after="0"/>
        <w:jc w:val="both"/>
        <w:rPr>
          <w:b/>
          <w:bCs/>
          <w:lang w:val="es-ES"/>
        </w:rPr>
      </w:pPr>
      <w:r w:rsidRPr="000D6069">
        <w:rPr>
          <w:b/>
          <w:bCs/>
          <w:lang w:val="es-ES"/>
        </w:rPr>
        <w:t xml:space="preserve">Después del derrame </w:t>
      </w:r>
    </w:p>
    <w:p w14:paraId="67D73F43" w14:textId="77777777" w:rsidR="009E5BDC" w:rsidRDefault="00BC4A67" w:rsidP="00BC4A67">
      <w:pPr>
        <w:pStyle w:val="Prrafodelista"/>
        <w:numPr>
          <w:ilvl w:val="0"/>
          <w:numId w:val="78"/>
        </w:numPr>
        <w:spacing w:after="0"/>
        <w:jc w:val="both"/>
        <w:rPr>
          <w:lang w:val="es-ES"/>
        </w:rPr>
      </w:pPr>
      <w:r w:rsidRPr="009E5BDC">
        <w:rPr>
          <w:lang w:val="es-ES"/>
        </w:rPr>
        <w:t xml:space="preserve">Se realizará limpieza del área, retirando los materiales con los que se atendió el derrame (materiales y equipo de protección personal). </w:t>
      </w:r>
    </w:p>
    <w:p w14:paraId="19901512" w14:textId="04987543" w:rsidR="00BC4A67" w:rsidRPr="009E5BDC" w:rsidRDefault="00BC4A67" w:rsidP="00BC4A67">
      <w:pPr>
        <w:pStyle w:val="Prrafodelista"/>
        <w:numPr>
          <w:ilvl w:val="0"/>
          <w:numId w:val="78"/>
        </w:numPr>
        <w:spacing w:after="0"/>
        <w:jc w:val="both"/>
        <w:rPr>
          <w:lang w:val="es-ES"/>
        </w:rPr>
      </w:pPr>
      <w:r w:rsidRPr="009E5BDC">
        <w:rPr>
          <w:lang w:val="es-ES"/>
        </w:rPr>
        <w:t xml:space="preserve">Ventilar el área. </w:t>
      </w:r>
    </w:p>
    <w:p w14:paraId="08701D62" w14:textId="491DE7AF" w:rsidR="00950517" w:rsidRPr="00BC4A67" w:rsidRDefault="00996308" w:rsidP="00BC4A67">
      <w:pPr>
        <w:spacing w:after="0" w:line="240" w:lineRule="auto"/>
        <w:contextualSpacing/>
        <w:jc w:val="both"/>
        <w:outlineLvl w:val="0"/>
        <w:rPr>
          <w:rFonts w:cs="Calibri"/>
          <w:b/>
          <w:lang w:val="es-ES" w:eastAsia="es-ES"/>
        </w:rPr>
      </w:pPr>
      <w:r w:rsidRPr="00E0537A">
        <w:rPr>
          <w:rFonts w:cs="Calibri"/>
          <w:b/>
          <w:bCs/>
          <w:noProof/>
          <w:lang w:val="es-ES"/>
        </w:rPr>
        <w:t xml:space="preserve"> </w:t>
      </w:r>
    </w:p>
    <w:p w14:paraId="0C4AFEE5" w14:textId="77777777" w:rsidR="00FA05D8" w:rsidRPr="00E0537A" w:rsidRDefault="00FA05D8" w:rsidP="00FA05D8">
      <w:pPr>
        <w:spacing w:after="0" w:line="240" w:lineRule="auto"/>
        <w:outlineLvl w:val="1"/>
        <w:rPr>
          <w:rFonts w:ascii="Cambria" w:hAnsi="Cambria"/>
          <w:b/>
          <w:i w:val="0"/>
          <w:color w:val="C0504D"/>
          <w:bdr w:val="single" w:sz="18" w:space="0" w:color="F2DBDB" w:frame="1"/>
          <w:shd w:val="clear" w:color="auto" w:fill="F2DBDB"/>
        </w:rPr>
      </w:pPr>
      <w:r w:rsidRPr="00E0537A">
        <w:rPr>
          <w:rFonts w:ascii="Cambria" w:hAnsi="Cambria"/>
          <w:b/>
          <w:i w:val="0"/>
          <w:color w:val="C0504D"/>
          <w:bdr w:val="single" w:sz="18" w:space="0" w:color="F2DBDB" w:frame="1"/>
          <w:shd w:val="clear" w:color="auto" w:fill="F2DBDB"/>
        </w:rPr>
        <w:t>9.3.4. Que hacer en caso de Asalto a nuestras instalaciones.</w:t>
      </w:r>
    </w:p>
    <w:p w14:paraId="3421615F" w14:textId="51C1A9FF" w:rsidR="00FA05D8" w:rsidRPr="00E0537A" w:rsidRDefault="00FA05D8" w:rsidP="00FA05D8">
      <w:pPr>
        <w:spacing w:after="0" w:line="240" w:lineRule="auto"/>
        <w:jc w:val="both"/>
        <w:rPr>
          <w:rFonts w:cs="Calibri"/>
          <w:lang w:val="es-ES" w:eastAsia="es-ES"/>
        </w:rPr>
      </w:pPr>
      <w:r w:rsidRPr="00E0537A">
        <w:rPr>
          <w:rFonts w:cs="Calibri"/>
          <w:lang w:val="es-ES" w:eastAsia="es-ES"/>
        </w:rPr>
        <w:t xml:space="preserve">Un asalto a mano armada ya sea en </w:t>
      </w:r>
      <w:r w:rsidRPr="00E0537A">
        <w:rPr>
          <w:b/>
          <w:lang w:eastAsia="es-MX"/>
        </w:rPr>
        <w:t xml:space="preserve">nuestras instalaciones </w:t>
      </w:r>
      <w:r w:rsidRPr="00E0537A">
        <w:rPr>
          <w:rFonts w:cs="Calibri"/>
          <w:lang w:val="es-ES" w:eastAsia="es-ES"/>
        </w:rPr>
        <w:t xml:space="preserve">o </w:t>
      </w:r>
      <w:r w:rsidR="004B1437" w:rsidRPr="00E0537A">
        <w:rPr>
          <w:rFonts w:cs="Calibri"/>
          <w:lang w:val="es-ES" w:eastAsia="es-ES"/>
        </w:rPr>
        <w:t>algunos de</w:t>
      </w:r>
      <w:r w:rsidRPr="00E0537A">
        <w:rPr>
          <w:rFonts w:cs="Calibri"/>
          <w:lang w:val="es-ES" w:eastAsia="es-ES"/>
        </w:rPr>
        <w:t xml:space="preserve"> los locales vecinos puede llegar a terminar en un siniestro si no se orienta al personal en la forma correcta de actuar ante tales situaciones.</w:t>
      </w:r>
    </w:p>
    <w:p w14:paraId="7FA14C9B"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Antes</w:t>
      </w:r>
    </w:p>
    <w:p w14:paraId="6A04C101" w14:textId="77777777" w:rsidR="00FA05D8" w:rsidRPr="00E0537A" w:rsidRDefault="00FA05D8" w:rsidP="00FA05D8">
      <w:pPr>
        <w:numPr>
          <w:ilvl w:val="0"/>
          <w:numId w:val="47"/>
        </w:numPr>
        <w:spacing w:after="0" w:line="240" w:lineRule="auto"/>
        <w:jc w:val="both"/>
        <w:rPr>
          <w:rFonts w:cs="Calibri"/>
          <w:lang w:val="es-ES" w:eastAsia="es-ES"/>
        </w:rPr>
      </w:pPr>
      <w:r w:rsidRPr="00E0537A">
        <w:rPr>
          <w:rFonts w:cs="Calibri"/>
          <w:lang w:val="es-ES" w:eastAsia="es-ES"/>
        </w:rPr>
        <w:t xml:space="preserve">Los brigadistas deben tener siempre presente que no contamos con cuartos o vidrios blindados por lo que hay que conservar la calma  </w:t>
      </w:r>
    </w:p>
    <w:p w14:paraId="536D3661" w14:textId="77777777" w:rsidR="00FA05D8" w:rsidRPr="00E0537A" w:rsidRDefault="00FA05D8" w:rsidP="00FA05D8">
      <w:pPr>
        <w:numPr>
          <w:ilvl w:val="0"/>
          <w:numId w:val="47"/>
        </w:numPr>
        <w:spacing w:after="0" w:line="240" w:lineRule="auto"/>
        <w:jc w:val="both"/>
        <w:rPr>
          <w:rFonts w:cs="Calibri"/>
          <w:lang w:val="es-ES" w:eastAsia="es-ES"/>
        </w:rPr>
      </w:pPr>
      <w:r w:rsidRPr="00E0537A">
        <w:rPr>
          <w:rFonts w:cs="Calibri"/>
          <w:lang w:val="es-ES" w:eastAsia="es-ES"/>
        </w:rPr>
        <w:t>Se debe continuar con directorio actualizado y todo el personal debe memorizar los teléfonos de emergencia.</w:t>
      </w:r>
    </w:p>
    <w:p w14:paraId="1FCBFA1C"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 xml:space="preserve">Durante </w:t>
      </w:r>
    </w:p>
    <w:p w14:paraId="6F46D9F6"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Si el asalto es en</w:t>
      </w:r>
      <w:r w:rsidRPr="00E0537A">
        <w:rPr>
          <w:b/>
        </w:rPr>
        <w:t xml:space="preserve"> nuestras instalaciones </w:t>
      </w:r>
      <w:r w:rsidRPr="00E0537A">
        <w:rPr>
          <w:rFonts w:cs="Calibri"/>
          <w:lang w:val="es-ES" w:eastAsia="es-ES"/>
        </w:rPr>
        <w:t>mantener la calma y no gritar.</w:t>
      </w:r>
    </w:p>
    <w:p w14:paraId="0C24B1C0"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No se debe intentar disuadir o discutir con los asaltantes, ya que esto puede ocasionar que hagan uso de la violencia y de las armas.</w:t>
      </w:r>
    </w:p>
    <w:p w14:paraId="76C3BE21"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Realizar lo que el asaltante le ordene.</w:t>
      </w:r>
    </w:p>
    <w:p w14:paraId="4E61FEB5"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Observar bien a los asaltantes, especialmente al que dirige el asalto, su complexión, su acento y otras señas particulares.</w:t>
      </w:r>
    </w:p>
    <w:p w14:paraId="20755660"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Observar las características del vehículo que utilizaron en el asalto.</w:t>
      </w:r>
    </w:p>
    <w:p w14:paraId="507F5493" w14:textId="77777777" w:rsidR="00FA05D8" w:rsidRPr="00E0537A" w:rsidRDefault="00FA05D8" w:rsidP="00FA05D8">
      <w:pPr>
        <w:numPr>
          <w:ilvl w:val="0"/>
          <w:numId w:val="48"/>
        </w:numPr>
        <w:spacing w:after="0" w:line="240" w:lineRule="auto"/>
        <w:jc w:val="both"/>
        <w:rPr>
          <w:rFonts w:cs="Calibri"/>
          <w:lang w:val="es-ES" w:eastAsia="es-ES"/>
        </w:rPr>
      </w:pPr>
      <w:r w:rsidRPr="00E0537A">
        <w:rPr>
          <w:rFonts w:cs="Calibri"/>
          <w:lang w:val="es-ES" w:eastAsia="es-ES"/>
        </w:rPr>
        <w:t>Si el asalto es en algún local vecino, diríjase al interior de las oficinas.</w:t>
      </w:r>
    </w:p>
    <w:p w14:paraId="3FDC71FB"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 xml:space="preserve">Después </w:t>
      </w:r>
    </w:p>
    <w:p w14:paraId="070D7737" w14:textId="025CD093" w:rsidR="00FA05D8" w:rsidRPr="00E0537A" w:rsidRDefault="004B1437" w:rsidP="00FA05D8">
      <w:pPr>
        <w:numPr>
          <w:ilvl w:val="0"/>
          <w:numId w:val="49"/>
        </w:numPr>
        <w:spacing w:after="0" w:line="240" w:lineRule="auto"/>
        <w:jc w:val="both"/>
        <w:rPr>
          <w:rFonts w:cs="Calibri"/>
          <w:lang w:val="es-ES" w:eastAsia="es-ES"/>
        </w:rPr>
      </w:pPr>
      <w:r w:rsidRPr="00E0537A">
        <w:rPr>
          <w:rFonts w:cs="Calibri"/>
          <w:lang w:val="es-ES" w:eastAsia="es-ES"/>
        </w:rPr>
        <w:t>Se debe</w:t>
      </w:r>
      <w:r w:rsidR="00FA05D8" w:rsidRPr="00E0537A">
        <w:rPr>
          <w:rFonts w:cs="Calibri"/>
          <w:lang w:val="es-ES" w:eastAsia="es-ES"/>
        </w:rPr>
        <w:t xml:space="preserve"> de informar de </w:t>
      </w:r>
      <w:r w:rsidRPr="00E0537A">
        <w:rPr>
          <w:rFonts w:cs="Calibri"/>
          <w:lang w:val="es-ES" w:eastAsia="es-ES"/>
        </w:rPr>
        <w:t>inmediato lo</w:t>
      </w:r>
      <w:r w:rsidR="00FA05D8" w:rsidRPr="00E0537A">
        <w:rPr>
          <w:rFonts w:cs="Calibri"/>
          <w:lang w:val="es-ES" w:eastAsia="es-ES"/>
        </w:rPr>
        <w:t xml:space="preserve"> ocurrido, para que reporten a la policía lo sucedido.</w:t>
      </w:r>
    </w:p>
    <w:p w14:paraId="2AA321F8" w14:textId="77777777" w:rsidR="00FA05D8" w:rsidRPr="00E0537A" w:rsidRDefault="00FA05D8" w:rsidP="00FA05D8">
      <w:pPr>
        <w:numPr>
          <w:ilvl w:val="0"/>
          <w:numId w:val="49"/>
        </w:numPr>
        <w:spacing w:after="0" w:line="240" w:lineRule="auto"/>
        <w:jc w:val="both"/>
        <w:rPr>
          <w:rFonts w:cs="Calibri"/>
          <w:lang w:val="es-ES" w:eastAsia="es-ES"/>
        </w:rPr>
      </w:pPr>
      <w:r w:rsidRPr="00E0537A">
        <w:rPr>
          <w:rFonts w:cs="Calibri"/>
          <w:lang w:val="es-ES" w:eastAsia="es-ES"/>
        </w:rPr>
        <w:t>Se procederá a atender a nuestro personal o personas que se sientan mal por la impresión del asalto o hayan sido lesionados durante el mismo.</w:t>
      </w:r>
    </w:p>
    <w:p w14:paraId="4F5AE848" w14:textId="77777777" w:rsidR="00FA05D8" w:rsidRPr="00E0537A" w:rsidRDefault="00FA05D8" w:rsidP="00FA05D8">
      <w:pPr>
        <w:numPr>
          <w:ilvl w:val="0"/>
          <w:numId w:val="49"/>
        </w:numPr>
        <w:spacing w:after="0" w:line="240" w:lineRule="auto"/>
        <w:jc w:val="both"/>
        <w:rPr>
          <w:rFonts w:cs="Calibri"/>
          <w:lang w:val="es-ES" w:eastAsia="es-ES"/>
        </w:rPr>
      </w:pPr>
      <w:r w:rsidRPr="00E0537A">
        <w:rPr>
          <w:rFonts w:cs="Calibri"/>
          <w:lang w:val="es-ES" w:eastAsia="es-ES"/>
        </w:rPr>
        <w:t>Se deberá evitar remover el lugar de los hechos.</w:t>
      </w:r>
    </w:p>
    <w:p w14:paraId="6D8DED0B" w14:textId="77777777" w:rsidR="00FA05D8" w:rsidRDefault="00FA05D8" w:rsidP="00FA05D8">
      <w:pPr>
        <w:spacing w:after="0" w:line="240" w:lineRule="auto"/>
        <w:jc w:val="both"/>
        <w:rPr>
          <w:rFonts w:cs="Calibri"/>
          <w:sz w:val="17"/>
          <w:szCs w:val="17"/>
          <w:highlight w:val="yellow"/>
          <w:lang w:val="es-ES" w:eastAsia="es-ES"/>
        </w:rPr>
      </w:pPr>
    </w:p>
    <w:p w14:paraId="78CBA57F" w14:textId="2C538862" w:rsidR="00FA05D8" w:rsidRPr="00E0537A" w:rsidRDefault="00FA05D8" w:rsidP="00FA05D8">
      <w:pPr>
        <w:spacing w:after="0"/>
        <w:outlineLvl w:val="1"/>
        <w:rPr>
          <w:rFonts w:ascii="Cambria" w:hAnsi="Cambria"/>
          <w:b/>
          <w:bCs/>
          <w:i w:val="0"/>
          <w:iCs w:val="0"/>
          <w:color w:val="C0504D"/>
          <w:szCs w:val="17"/>
          <w:bdr w:val="single" w:sz="18" w:space="0" w:color="F2DBDB" w:frame="1"/>
          <w:shd w:val="clear" w:color="auto" w:fill="F2DBDB"/>
        </w:rPr>
      </w:pPr>
      <w:r w:rsidRPr="00E0537A">
        <w:rPr>
          <w:noProof/>
          <w:sz w:val="24"/>
          <w:lang w:eastAsia="es-MX" w:bidi="ar-SA"/>
        </w:rPr>
        <w:drawing>
          <wp:anchor distT="12192" distB="18288" distL="120396" distR="121920" simplePos="0" relativeHeight="251776000" behindDoc="1" locked="1" layoutInCell="1" allowOverlap="1" wp14:anchorId="05CEFD1D" wp14:editId="3F8636F5">
            <wp:simplePos x="0" y="0"/>
            <wp:positionH relativeFrom="column">
              <wp:posOffset>3917315</wp:posOffset>
            </wp:positionH>
            <wp:positionV relativeFrom="paragraph">
              <wp:posOffset>-1052195</wp:posOffset>
            </wp:positionV>
            <wp:extent cx="2614930" cy="3017520"/>
            <wp:effectExtent l="0" t="0" r="0" b="0"/>
            <wp:wrapNone/>
            <wp:docPr id="479" name="Imagen 20" descr="Descripción: http://www.definicionabc.com/wp-content/uploads/Bom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http://www.definicionabc.com/wp-content/uploads/Bomb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4930" cy="3017520"/>
                    </a:xfrm>
                    <a:prstGeom prst="rect">
                      <a:avLst/>
                    </a:prstGeom>
                    <a:noFill/>
                  </pic:spPr>
                </pic:pic>
              </a:graphicData>
            </a:graphic>
            <wp14:sizeRelH relativeFrom="page">
              <wp14:pctWidth>0</wp14:pctWidth>
            </wp14:sizeRelH>
            <wp14:sizeRelV relativeFrom="page">
              <wp14:pctHeight>0</wp14:pctHeight>
            </wp14:sizeRelV>
          </wp:anchor>
        </w:drawing>
      </w:r>
      <w:r w:rsidRPr="00E0537A">
        <w:rPr>
          <w:rFonts w:ascii="Cambria" w:hAnsi="Cambria"/>
          <w:b/>
          <w:i w:val="0"/>
          <w:color w:val="C0504D"/>
          <w:szCs w:val="17"/>
          <w:bdr w:val="single" w:sz="18" w:space="0" w:color="F2DBDB" w:frame="1"/>
          <w:shd w:val="clear" w:color="auto" w:fill="F2DBDB"/>
        </w:rPr>
        <w:t xml:space="preserve">9.3.5. Procedimiento para </w:t>
      </w:r>
      <w:r w:rsidR="004B1437" w:rsidRPr="00E0537A">
        <w:rPr>
          <w:rFonts w:ascii="Cambria" w:hAnsi="Cambria"/>
          <w:b/>
          <w:i w:val="0"/>
          <w:color w:val="C0504D"/>
          <w:szCs w:val="17"/>
          <w:bdr w:val="single" w:sz="18" w:space="0" w:color="F2DBDB" w:frame="1"/>
          <w:shd w:val="clear" w:color="auto" w:fill="F2DBDB"/>
        </w:rPr>
        <w:t>el control</w:t>
      </w:r>
      <w:r w:rsidRPr="00E0537A">
        <w:rPr>
          <w:rFonts w:ascii="Cambria" w:hAnsi="Cambria"/>
          <w:b/>
          <w:i w:val="0"/>
          <w:color w:val="C0504D"/>
          <w:szCs w:val="17"/>
          <w:bdr w:val="single" w:sz="18" w:space="0" w:color="F2DBDB" w:frame="1"/>
          <w:shd w:val="clear" w:color="auto" w:fill="F2DBDB"/>
        </w:rPr>
        <w:t xml:space="preserve"> de Amenaza de Bomba.</w:t>
      </w:r>
      <w:r w:rsidRPr="00E0537A">
        <w:rPr>
          <w:rFonts w:cs="Calibri"/>
          <w:iCs w:val="0"/>
          <w:noProof/>
          <w:color w:val="000000"/>
          <w:szCs w:val="17"/>
          <w:lang w:eastAsia="es-MX"/>
        </w:rPr>
        <w:t xml:space="preserve"> </w:t>
      </w:r>
    </w:p>
    <w:p w14:paraId="3798E58F" w14:textId="77777777" w:rsidR="00FA05D8" w:rsidRPr="00E0537A" w:rsidRDefault="00FA05D8" w:rsidP="00FA05D8">
      <w:pPr>
        <w:spacing w:after="0" w:line="240" w:lineRule="auto"/>
        <w:jc w:val="both"/>
        <w:rPr>
          <w:rFonts w:cs="Calibri"/>
          <w:szCs w:val="17"/>
          <w:lang w:val="es-ES" w:eastAsia="es-ES"/>
        </w:rPr>
      </w:pPr>
      <w:r w:rsidRPr="00E0537A">
        <w:rPr>
          <w:rFonts w:cs="Calibri"/>
          <w:szCs w:val="17"/>
          <w:lang w:val="es-ES" w:eastAsia="es-ES"/>
        </w:rPr>
        <w:t>Al recibir una llamada de amenaza de bomba se deberá proceder de la siguiente manera:</w:t>
      </w:r>
    </w:p>
    <w:p w14:paraId="7FAB727E" w14:textId="77777777" w:rsidR="00FA05D8" w:rsidRPr="00E0537A" w:rsidRDefault="00FA05D8" w:rsidP="00FA05D8">
      <w:pPr>
        <w:numPr>
          <w:ilvl w:val="0"/>
          <w:numId w:val="50"/>
        </w:numPr>
        <w:spacing w:after="0" w:line="240" w:lineRule="auto"/>
        <w:jc w:val="both"/>
        <w:rPr>
          <w:rFonts w:cs="Calibri"/>
          <w:szCs w:val="17"/>
          <w:lang w:val="es-ES" w:eastAsia="es-ES"/>
        </w:rPr>
      </w:pPr>
      <w:r w:rsidRPr="00E0537A">
        <w:rPr>
          <w:rFonts w:cs="Calibri"/>
          <w:szCs w:val="17"/>
          <w:lang w:val="es-ES" w:eastAsia="es-ES"/>
        </w:rPr>
        <w:t>Quien conteste la llamada en la que se notifique que una bomba ha sido colocada en</w:t>
      </w:r>
      <w:r w:rsidRPr="00E0537A">
        <w:rPr>
          <w:rFonts w:cs="Calibri"/>
          <w:b/>
          <w:bCs/>
          <w:szCs w:val="17"/>
          <w:lang w:val="es-ES" w:eastAsia="es-MX"/>
        </w:rPr>
        <w:t xml:space="preserve"> </w:t>
      </w:r>
      <w:r w:rsidRPr="00E0537A">
        <w:rPr>
          <w:rFonts w:cs="Calibri"/>
          <w:bCs/>
          <w:szCs w:val="17"/>
          <w:lang w:eastAsia="es-MX"/>
        </w:rPr>
        <w:t>nuestras instalaciones.</w:t>
      </w:r>
      <w:r w:rsidRPr="00E0537A">
        <w:rPr>
          <w:rFonts w:cs="Calibri"/>
          <w:b/>
          <w:bCs/>
          <w:color w:val="FF0000"/>
          <w:szCs w:val="17"/>
          <w:lang w:eastAsia="es-MX"/>
        </w:rPr>
        <w:t xml:space="preserve"> </w:t>
      </w:r>
      <w:r w:rsidRPr="00E0537A">
        <w:rPr>
          <w:rFonts w:cs="Calibri"/>
          <w:szCs w:val="17"/>
          <w:lang w:val="es-ES" w:eastAsia="es-ES"/>
        </w:rPr>
        <w:t>Deberán estar preparados para recibir este tipo de mensaje y no perder la calma.</w:t>
      </w:r>
    </w:p>
    <w:p w14:paraId="6F5439EA" w14:textId="77777777" w:rsidR="00FA05D8" w:rsidRPr="00E0537A" w:rsidRDefault="00FA05D8" w:rsidP="00FA05D8">
      <w:pPr>
        <w:numPr>
          <w:ilvl w:val="0"/>
          <w:numId w:val="50"/>
        </w:numPr>
        <w:spacing w:after="0" w:line="240" w:lineRule="auto"/>
        <w:jc w:val="both"/>
        <w:rPr>
          <w:rFonts w:cs="Calibri"/>
          <w:szCs w:val="17"/>
          <w:lang w:val="es-ES" w:eastAsia="es-ES"/>
        </w:rPr>
      </w:pPr>
      <w:r w:rsidRPr="00E0537A">
        <w:rPr>
          <w:rFonts w:cs="Calibri"/>
          <w:szCs w:val="17"/>
          <w:lang w:val="es-ES" w:eastAsia="es-ES"/>
        </w:rPr>
        <w:t>Al recibir la llamada tratar de obtener la mayor información posible:</w:t>
      </w:r>
    </w:p>
    <w:p w14:paraId="0D3EC6D0"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¿A qué horas va a estallar?</w:t>
      </w:r>
    </w:p>
    <w:p w14:paraId="3C5DD654"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 xml:space="preserve">¿Qué tipo de bomba es? </w:t>
      </w:r>
    </w:p>
    <w:p w14:paraId="76F43A44"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¿Qué causará la explosión?</w:t>
      </w:r>
    </w:p>
    <w:p w14:paraId="126C362C"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¿Por qué puso la bomba?</w:t>
      </w:r>
    </w:p>
    <w:p w14:paraId="5C66E603"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¿Podemos llegar a un arreglo?</w:t>
      </w:r>
    </w:p>
    <w:p w14:paraId="7292EB7C" w14:textId="4FE0812B"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w:t>
      </w:r>
      <w:r w:rsidR="004B1437" w:rsidRPr="00E0537A">
        <w:rPr>
          <w:rFonts w:cs="Calibri"/>
          <w:szCs w:val="17"/>
          <w:lang w:val="es-ES" w:eastAsia="es-ES"/>
        </w:rPr>
        <w:t>Por qué</w:t>
      </w:r>
      <w:r w:rsidRPr="00E0537A">
        <w:rPr>
          <w:rFonts w:cs="Calibri"/>
          <w:szCs w:val="17"/>
          <w:lang w:val="es-ES" w:eastAsia="es-ES"/>
        </w:rPr>
        <w:t xml:space="preserve"> atentar contra víctimas inocentes, qué pretende obtener?</w:t>
      </w:r>
    </w:p>
    <w:p w14:paraId="0960F18E" w14:textId="03800BA6"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w:t>
      </w:r>
      <w:r w:rsidR="004B1437" w:rsidRPr="00E0537A">
        <w:rPr>
          <w:rFonts w:cs="Calibri"/>
          <w:szCs w:val="17"/>
          <w:lang w:val="es-ES" w:eastAsia="es-ES"/>
        </w:rPr>
        <w:t>Dónde</w:t>
      </w:r>
      <w:r w:rsidRPr="00E0537A">
        <w:rPr>
          <w:rFonts w:cs="Calibri"/>
          <w:szCs w:val="17"/>
          <w:lang w:val="es-ES" w:eastAsia="es-ES"/>
        </w:rPr>
        <w:t xml:space="preserve"> la colocó?</w:t>
      </w:r>
    </w:p>
    <w:p w14:paraId="671F91A7"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lastRenderedPageBreak/>
        <w:t>¿Cómo es el objeto que dejó?</w:t>
      </w:r>
    </w:p>
    <w:p w14:paraId="41238EEE"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¿Puso usted la bomba?</w:t>
      </w:r>
    </w:p>
    <w:p w14:paraId="0C2F2372"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¿Cuál es su dirección?</w:t>
      </w:r>
    </w:p>
    <w:p w14:paraId="076F7DDF" w14:textId="77777777" w:rsidR="00FA05D8" w:rsidRPr="00E0537A" w:rsidRDefault="00FA05D8" w:rsidP="00FA05D8">
      <w:pPr>
        <w:numPr>
          <w:ilvl w:val="0"/>
          <w:numId w:val="51"/>
        </w:numPr>
        <w:spacing w:after="0" w:line="240" w:lineRule="auto"/>
        <w:jc w:val="both"/>
        <w:rPr>
          <w:rFonts w:cs="Calibri"/>
          <w:szCs w:val="17"/>
          <w:lang w:val="es-ES" w:eastAsia="es-ES"/>
        </w:rPr>
      </w:pPr>
      <w:r w:rsidRPr="00E0537A">
        <w:rPr>
          <w:rFonts w:cs="Calibri"/>
          <w:szCs w:val="17"/>
          <w:lang w:val="es-ES" w:eastAsia="es-ES"/>
        </w:rPr>
        <w:t>¿Cuál es su nombre?</w:t>
      </w:r>
    </w:p>
    <w:p w14:paraId="5B3C82FE"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Al estar hablando con la persona, poner atención y registrar pequeños detalles, como son:</w:t>
      </w:r>
    </w:p>
    <w:p w14:paraId="3B7A1FD8" w14:textId="77777777" w:rsidR="00FA05D8" w:rsidRPr="00E0537A" w:rsidRDefault="00FA05D8" w:rsidP="00FA05D8">
      <w:pPr>
        <w:numPr>
          <w:ilvl w:val="0"/>
          <w:numId w:val="52"/>
        </w:numPr>
        <w:spacing w:after="0" w:line="276" w:lineRule="auto"/>
        <w:jc w:val="both"/>
        <w:rPr>
          <w:rFonts w:cs="Calibri"/>
          <w:szCs w:val="17"/>
          <w:lang w:val="es-ES" w:eastAsia="es-ES"/>
        </w:rPr>
      </w:pPr>
      <w:r w:rsidRPr="00E0537A">
        <w:rPr>
          <w:rFonts w:cs="Calibri"/>
          <w:szCs w:val="17"/>
          <w:lang w:val="es-ES" w:eastAsia="es-ES"/>
        </w:rPr>
        <w:t>Acento de la voz (sureño, norteño, extranjero, etc.)</w:t>
      </w:r>
    </w:p>
    <w:p w14:paraId="57246594" w14:textId="77777777" w:rsidR="00FA05D8" w:rsidRPr="00E0537A" w:rsidRDefault="00FA05D8" w:rsidP="00FA05D8">
      <w:pPr>
        <w:numPr>
          <w:ilvl w:val="0"/>
          <w:numId w:val="52"/>
        </w:numPr>
        <w:spacing w:after="0" w:line="276" w:lineRule="auto"/>
        <w:jc w:val="both"/>
        <w:rPr>
          <w:rFonts w:cs="Calibri"/>
          <w:szCs w:val="17"/>
          <w:lang w:val="es-ES" w:eastAsia="es-ES"/>
        </w:rPr>
      </w:pPr>
      <w:r w:rsidRPr="00E0537A">
        <w:rPr>
          <w:rFonts w:cs="Calibri"/>
          <w:szCs w:val="17"/>
          <w:lang w:val="es-ES" w:eastAsia="es-ES"/>
        </w:rPr>
        <w:t>Estado de la persona (enojado, nervioso, calmado, risueño, etc.)</w:t>
      </w:r>
    </w:p>
    <w:p w14:paraId="2A59BCE1" w14:textId="77777777" w:rsidR="00FA05D8" w:rsidRPr="00E0537A" w:rsidRDefault="00FA05D8" w:rsidP="00FA05D8">
      <w:pPr>
        <w:numPr>
          <w:ilvl w:val="0"/>
          <w:numId w:val="52"/>
        </w:numPr>
        <w:spacing w:after="0" w:line="276" w:lineRule="auto"/>
        <w:jc w:val="both"/>
        <w:rPr>
          <w:rFonts w:cs="Calibri"/>
          <w:szCs w:val="17"/>
          <w:lang w:val="es-ES" w:eastAsia="es-ES"/>
        </w:rPr>
      </w:pPr>
      <w:r w:rsidRPr="00E0537A">
        <w:rPr>
          <w:rFonts w:cs="Calibri"/>
          <w:szCs w:val="17"/>
          <w:lang w:val="es-ES" w:eastAsia="es-ES"/>
        </w:rPr>
        <w:t>Ruidos ambientales (maquinaria, tráfico vehicular, familiar, etc.)</w:t>
      </w:r>
    </w:p>
    <w:p w14:paraId="4FAFBC9C" w14:textId="77777777" w:rsidR="00FA05D8" w:rsidRPr="00E0537A" w:rsidRDefault="00FA05D8" w:rsidP="00FA05D8">
      <w:pPr>
        <w:numPr>
          <w:ilvl w:val="0"/>
          <w:numId w:val="52"/>
        </w:numPr>
        <w:spacing w:after="0" w:line="276" w:lineRule="auto"/>
        <w:jc w:val="both"/>
        <w:rPr>
          <w:rFonts w:cs="Calibri"/>
          <w:szCs w:val="17"/>
          <w:lang w:val="es-ES" w:eastAsia="es-ES"/>
        </w:rPr>
      </w:pPr>
      <w:r w:rsidRPr="00E0537A">
        <w:rPr>
          <w:rFonts w:cs="Calibri"/>
          <w:szCs w:val="17"/>
          <w:lang w:val="es-ES" w:eastAsia="es-ES"/>
        </w:rPr>
        <w:t>Lenguaje de la amenaza (educado, incoherente, grabado, obsceno, mensaje leído, irracional.)</w:t>
      </w:r>
    </w:p>
    <w:p w14:paraId="23E38158"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 xml:space="preserve">Registre en forma textual las palabras exactas de la amenaza, anotando el sexo de la persona que llama, la raza, la edad, la duración de la llamada, el número donde se recibió la llamada, la hora y la fecha. </w:t>
      </w:r>
    </w:p>
    <w:p w14:paraId="69E5CA2F"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Registre también si la voz le pareció conocida ó si se parece a la de alguien y algún dato relevante de los residuos escuchados.</w:t>
      </w:r>
    </w:p>
    <w:p w14:paraId="2F8A5646"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Inmediatamente avisar al coordinador de la unidad interna de protección civil, proporcionando los detalles de la llamada.</w:t>
      </w:r>
    </w:p>
    <w:p w14:paraId="691C962A"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b/>
          <w:szCs w:val="17"/>
        </w:rPr>
        <w:t>(Coordinación General de Brigadas)</w:t>
      </w:r>
      <w:r w:rsidRPr="00E0537A">
        <w:rPr>
          <w:rFonts w:cs="Calibri"/>
          <w:szCs w:val="17"/>
          <w:lang w:val="es-ES" w:eastAsia="es-ES"/>
        </w:rPr>
        <w:t xml:space="preserve"> se comunicará con Protección Civil y con la policía ministerial y solicitará ayuda para el manejo del caso.</w:t>
      </w:r>
    </w:p>
    <w:p w14:paraId="08B9C831" w14:textId="05D270C9"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 xml:space="preserve"> </w:t>
      </w:r>
      <w:r w:rsidRPr="00E0537A">
        <w:rPr>
          <w:rFonts w:cs="Calibri"/>
          <w:b/>
          <w:szCs w:val="17"/>
        </w:rPr>
        <w:t>(</w:t>
      </w:r>
      <w:r w:rsidR="004B1437" w:rsidRPr="00E0537A">
        <w:rPr>
          <w:rFonts w:cs="Calibri"/>
          <w:b/>
          <w:szCs w:val="17"/>
        </w:rPr>
        <w:t>Coordinación General</w:t>
      </w:r>
      <w:r w:rsidRPr="00E0537A">
        <w:rPr>
          <w:rFonts w:cs="Calibri"/>
          <w:b/>
          <w:szCs w:val="17"/>
        </w:rPr>
        <w:t xml:space="preserve"> de Brigadas) </w:t>
      </w:r>
      <w:r w:rsidRPr="00E0537A">
        <w:rPr>
          <w:rFonts w:cs="Calibri"/>
          <w:szCs w:val="17"/>
          <w:lang w:val="es-ES" w:eastAsia="es-ES"/>
        </w:rPr>
        <w:t>organizará la evacuación ordenada, sin provocar pánico, argumentando un simulacro, para no provocar situaciones de pánico que pudieran provocar un accidente o agravar la situación existente.</w:t>
      </w:r>
    </w:p>
    <w:p w14:paraId="5A41A7BC" w14:textId="71137E0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b/>
          <w:szCs w:val="17"/>
        </w:rPr>
        <w:t xml:space="preserve">(La </w:t>
      </w:r>
      <w:r w:rsidR="004B1437" w:rsidRPr="00E0537A">
        <w:rPr>
          <w:rFonts w:cs="Calibri"/>
          <w:b/>
          <w:szCs w:val="17"/>
        </w:rPr>
        <w:t>Coordinación General</w:t>
      </w:r>
      <w:r w:rsidRPr="00E0537A">
        <w:rPr>
          <w:rFonts w:cs="Calibri"/>
          <w:b/>
          <w:szCs w:val="17"/>
        </w:rPr>
        <w:t xml:space="preserve"> de Brigadas) </w:t>
      </w:r>
      <w:r w:rsidR="004B1437" w:rsidRPr="00E0537A">
        <w:rPr>
          <w:rFonts w:cs="Calibri"/>
          <w:b/>
          <w:szCs w:val="17"/>
        </w:rPr>
        <w:t>Debe</w:t>
      </w:r>
      <w:r w:rsidR="004B1437" w:rsidRPr="00E0537A">
        <w:rPr>
          <w:szCs w:val="17"/>
          <w:lang w:val="es-ES" w:eastAsia="es-ES"/>
        </w:rPr>
        <w:t xml:space="preserve"> </w:t>
      </w:r>
      <w:r w:rsidR="004B1437" w:rsidRPr="00E0537A">
        <w:rPr>
          <w:rFonts w:cs="Calibri"/>
          <w:szCs w:val="17"/>
          <w:lang w:val="es-ES" w:eastAsia="es-ES"/>
        </w:rPr>
        <w:t>organizará</w:t>
      </w:r>
      <w:r w:rsidRPr="00E0537A">
        <w:rPr>
          <w:rFonts w:cs="Calibri"/>
          <w:szCs w:val="17"/>
          <w:lang w:val="es-ES" w:eastAsia="es-ES"/>
        </w:rPr>
        <w:t xml:space="preserve"> </w:t>
      </w:r>
      <w:r w:rsidR="004B1437" w:rsidRPr="00E0537A">
        <w:rPr>
          <w:rFonts w:cs="Calibri"/>
          <w:szCs w:val="17"/>
          <w:lang w:val="es-ES" w:eastAsia="es-ES"/>
        </w:rPr>
        <w:t>un recorrido</w:t>
      </w:r>
      <w:r w:rsidRPr="00E0537A">
        <w:rPr>
          <w:rFonts w:cs="Calibri"/>
          <w:szCs w:val="17"/>
          <w:lang w:val="es-ES" w:eastAsia="es-ES"/>
        </w:rPr>
        <w:t xml:space="preserve"> por las instalaciones, iniciando por aquellas que exista acceso de personal externo, área de </w:t>
      </w:r>
      <w:r w:rsidR="004B1437" w:rsidRPr="00E0537A">
        <w:rPr>
          <w:rFonts w:cs="Calibri"/>
          <w:szCs w:val="17"/>
          <w:lang w:val="es-ES" w:eastAsia="es-ES"/>
        </w:rPr>
        <w:t>oficina, sanitarios</w:t>
      </w:r>
      <w:r w:rsidRPr="00E0537A">
        <w:rPr>
          <w:rFonts w:cs="Calibri"/>
          <w:szCs w:val="17"/>
          <w:lang w:val="es-ES" w:eastAsia="es-ES"/>
        </w:rPr>
        <w:t xml:space="preserve">, etc. sin causar Pánico. </w:t>
      </w:r>
    </w:p>
    <w:p w14:paraId="23CCD062"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El recorrido deberá ser lo más rápido posible e involucrar a las personas con mayor capacidad de observación y que estén familiarizadas con el área, pidiéndoles que se aboquen a la detección de bolsas, maletines, cajas y cualquier otro objeto extraño que no tenga razón de estar ahí y en el caso de detectar algo en estas características informarlo mediante a los demás, pero no tocarlo.</w:t>
      </w:r>
    </w:p>
    <w:p w14:paraId="03630776" w14:textId="07C68076"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b/>
          <w:szCs w:val="17"/>
        </w:rPr>
        <w:t xml:space="preserve">(La </w:t>
      </w:r>
      <w:r w:rsidR="004B1437" w:rsidRPr="00E0537A">
        <w:rPr>
          <w:rFonts w:cs="Calibri"/>
          <w:b/>
          <w:szCs w:val="17"/>
        </w:rPr>
        <w:t>Coordinación General</w:t>
      </w:r>
      <w:r w:rsidRPr="00E0537A">
        <w:rPr>
          <w:rFonts w:cs="Calibri"/>
          <w:b/>
          <w:szCs w:val="17"/>
        </w:rPr>
        <w:t xml:space="preserve"> de Brigadas)</w:t>
      </w:r>
      <w:r w:rsidRPr="00E0537A">
        <w:rPr>
          <w:rFonts w:cs="Calibri"/>
          <w:szCs w:val="17"/>
          <w:lang w:val="es-ES" w:eastAsia="es-ES"/>
        </w:rPr>
        <w:t xml:space="preserve"> recibirá al personal de Protección Civil y de la policía ministerial y les informará de los hallazgos, poniéndose de acuerdo con ellos sobre la necesidad de declarar la emergencia y de la evacuación.</w:t>
      </w:r>
    </w:p>
    <w:p w14:paraId="0921F4C4"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 xml:space="preserve">En el caso de que exista evidencia de la presencia de un artefacto explosivo, se organizará la evacuación, hacia la salida de emergencia hacia el punto de reunión </w:t>
      </w:r>
    </w:p>
    <w:p w14:paraId="76B7ADD6" w14:textId="77777777" w:rsidR="00FA05D8" w:rsidRPr="00E0537A"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Se bloqueará el acceso a las instalaciones y se le pedirá a Protección Civil su ayuda para alertar a los vecinos cercanos.</w:t>
      </w:r>
    </w:p>
    <w:p w14:paraId="7F94D224" w14:textId="2FA56612" w:rsidR="00FA05D8" w:rsidRDefault="00FA05D8" w:rsidP="00FA05D8">
      <w:pPr>
        <w:numPr>
          <w:ilvl w:val="0"/>
          <w:numId w:val="50"/>
        </w:numPr>
        <w:spacing w:after="0" w:line="276" w:lineRule="auto"/>
        <w:jc w:val="both"/>
        <w:rPr>
          <w:rFonts w:cs="Calibri"/>
          <w:szCs w:val="17"/>
          <w:lang w:val="es-ES" w:eastAsia="es-ES"/>
        </w:rPr>
      </w:pPr>
      <w:r w:rsidRPr="00E0537A">
        <w:rPr>
          <w:rFonts w:cs="Calibri"/>
          <w:szCs w:val="17"/>
          <w:lang w:val="es-ES" w:eastAsia="es-ES"/>
        </w:rPr>
        <w:t>Si por el contrario la Amenaza de Bomba resulta Falsa,</w:t>
      </w:r>
      <w:r w:rsidRPr="00E0537A">
        <w:rPr>
          <w:rFonts w:cs="Calibri"/>
          <w:b/>
          <w:szCs w:val="17"/>
        </w:rPr>
        <w:t xml:space="preserve"> (La </w:t>
      </w:r>
      <w:r w:rsidR="004B1437" w:rsidRPr="00E0537A">
        <w:rPr>
          <w:rFonts w:cs="Calibri"/>
          <w:b/>
          <w:szCs w:val="17"/>
        </w:rPr>
        <w:t>Coordinación General</w:t>
      </w:r>
      <w:r w:rsidRPr="00E0537A">
        <w:rPr>
          <w:rFonts w:cs="Calibri"/>
          <w:b/>
          <w:szCs w:val="17"/>
        </w:rPr>
        <w:t xml:space="preserve"> de Brigadas)</w:t>
      </w:r>
      <w:r w:rsidRPr="00E0537A">
        <w:rPr>
          <w:szCs w:val="17"/>
          <w:lang w:val="es-ES" w:eastAsia="es-ES"/>
        </w:rPr>
        <w:t>,</w:t>
      </w:r>
      <w:r w:rsidRPr="00E0537A">
        <w:rPr>
          <w:rFonts w:cs="Calibri"/>
          <w:szCs w:val="17"/>
          <w:lang w:val="es-ES" w:eastAsia="es-ES"/>
        </w:rPr>
        <w:t xml:space="preserve"> platicará con su personal, estando presente un representante de Protección Civil, para que avalen la seguridad local.</w:t>
      </w:r>
    </w:p>
    <w:p w14:paraId="0B4EA265" w14:textId="77777777" w:rsidR="00E0537A" w:rsidRPr="00E0537A" w:rsidRDefault="00E0537A" w:rsidP="00E0537A">
      <w:pPr>
        <w:spacing w:after="0" w:line="276" w:lineRule="auto"/>
        <w:ind w:left="720"/>
        <w:jc w:val="both"/>
        <w:rPr>
          <w:rFonts w:cs="Calibri"/>
          <w:szCs w:val="17"/>
          <w:lang w:val="es-ES" w:eastAsia="es-ES"/>
        </w:rPr>
      </w:pPr>
    </w:p>
    <w:p w14:paraId="62B8C525" w14:textId="77777777" w:rsidR="00FA05D8" w:rsidRPr="00E0537A" w:rsidRDefault="00FA05D8" w:rsidP="00FA05D8">
      <w:pPr>
        <w:spacing w:after="0"/>
        <w:outlineLvl w:val="1"/>
        <w:rPr>
          <w:rFonts w:ascii="Cambria" w:hAnsi="Cambria"/>
          <w:b/>
          <w:i w:val="0"/>
          <w:color w:val="C0504D"/>
          <w:bdr w:val="single" w:sz="18" w:space="0" w:color="F2DBDB" w:frame="1"/>
          <w:shd w:val="clear" w:color="auto" w:fill="F2DBDB"/>
        </w:rPr>
      </w:pPr>
      <w:r w:rsidRPr="00E0537A">
        <w:rPr>
          <w:rFonts w:ascii="Cambria" w:hAnsi="Cambria"/>
          <w:b/>
          <w:i w:val="0"/>
          <w:color w:val="C0504D"/>
          <w:bdr w:val="single" w:sz="18" w:space="0" w:color="F2DBDB" w:frame="1"/>
          <w:shd w:val="clear" w:color="auto" w:fill="F2DBDB"/>
        </w:rPr>
        <w:t xml:space="preserve">9.3.6. Acciones a Realizar en caso de Inundación. </w:t>
      </w:r>
    </w:p>
    <w:p w14:paraId="65700F14" w14:textId="1472CBF1" w:rsidR="00FA05D8" w:rsidRDefault="00FA05D8" w:rsidP="00FA05D8">
      <w:pPr>
        <w:spacing w:after="0" w:line="276" w:lineRule="auto"/>
        <w:jc w:val="both"/>
        <w:rPr>
          <w:rFonts w:cs="Calibri"/>
          <w:lang w:val="es-ES" w:eastAsia="es-ES"/>
        </w:rPr>
      </w:pPr>
      <w:r w:rsidRPr="00E0537A">
        <w:rPr>
          <w:rFonts w:cs="Calibri"/>
          <w:b/>
          <w:lang w:val="es-ES" w:eastAsia="es-ES"/>
        </w:rPr>
        <w:t>Las Inundaciones Pluviales</w:t>
      </w:r>
      <w:r w:rsidRPr="00E0537A">
        <w:rPr>
          <w:rFonts w:cs="Calibri"/>
          <w:lang w:val="es-ES" w:eastAsia="es-ES"/>
        </w:rPr>
        <w:t xml:space="preserve"> sucede cuando el agua de lluvia satura la capacidad del terreno para drenarla acumulándose por horas o días cuando tenemos una contingencia de esta magnitud por lo regular es en temporada de lluvias y huracanes en los meses de julio a octubre. Aunque dado a los cambios climatológicos ocasionados por el fenómeno del niño las temporadas de lluvias en ocasiones no coinciden o se desplantasen de periodos </w:t>
      </w:r>
      <w:r w:rsidR="004B1437" w:rsidRPr="00E0537A">
        <w:rPr>
          <w:rFonts w:cs="Calibri"/>
          <w:lang w:val="es-ES" w:eastAsia="es-ES"/>
        </w:rPr>
        <w:t>ocasionando lluvias</w:t>
      </w:r>
      <w:r w:rsidRPr="00E0537A">
        <w:rPr>
          <w:rFonts w:cs="Calibri"/>
          <w:lang w:val="es-ES" w:eastAsia="es-ES"/>
        </w:rPr>
        <w:t xml:space="preserve"> fuera </w:t>
      </w:r>
      <w:r w:rsidR="004B1437" w:rsidRPr="00E0537A">
        <w:rPr>
          <w:rFonts w:cs="Calibri"/>
          <w:lang w:val="es-ES" w:eastAsia="es-ES"/>
        </w:rPr>
        <w:t>de temporada</w:t>
      </w:r>
      <w:r w:rsidRPr="00E0537A">
        <w:rPr>
          <w:rFonts w:cs="Calibri"/>
          <w:lang w:val="es-ES" w:eastAsia="es-ES"/>
        </w:rPr>
        <w:t>.</w:t>
      </w:r>
    </w:p>
    <w:p w14:paraId="13068757" w14:textId="77777777" w:rsidR="00B91D63" w:rsidRPr="00E0537A" w:rsidRDefault="00B91D63" w:rsidP="00FA05D8">
      <w:pPr>
        <w:spacing w:after="0" w:line="276" w:lineRule="auto"/>
        <w:jc w:val="both"/>
        <w:rPr>
          <w:rFonts w:cs="Calibri"/>
          <w:lang w:val="es-ES" w:eastAsia="es-ES"/>
        </w:rPr>
      </w:pPr>
    </w:p>
    <w:p w14:paraId="16FF6F06" w14:textId="77777777" w:rsidR="00FA05D8" w:rsidRPr="00E0537A" w:rsidRDefault="00FA05D8" w:rsidP="00FA05D8">
      <w:pPr>
        <w:spacing w:after="0" w:line="276" w:lineRule="auto"/>
        <w:jc w:val="both"/>
        <w:rPr>
          <w:rFonts w:cs="Calibri"/>
          <w:b/>
          <w:lang w:val="es-ES" w:eastAsia="es-ES"/>
        </w:rPr>
      </w:pPr>
      <w:r w:rsidRPr="00E0537A">
        <w:rPr>
          <w:rFonts w:cs="Calibri"/>
          <w:b/>
          <w:lang w:val="es-ES" w:eastAsia="es-ES"/>
        </w:rPr>
        <w:lastRenderedPageBreak/>
        <w:t>¿Qué hacer Antes Durante Y Después de una Inundación?</w:t>
      </w:r>
    </w:p>
    <w:p w14:paraId="6052FD37" w14:textId="77777777" w:rsidR="00FA05D8" w:rsidRPr="00E0537A" w:rsidRDefault="00FA05D8" w:rsidP="00FA05D8">
      <w:pPr>
        <w:spacing w:after="0" w:line="276" w:lineRule="auto"/>
        <w:jc w:val="both"/>
        <w:rPr>
          <w:rFonts w:cs="Calibri"/>
          <w:lang w:val="es-ES" w:eastAsia="es-ES"/>
        </w:rPr>
      </w:pPr>
      <w:r w:rsidRPr="00E0537A">
        <w:rPr>
          <w:rFonts w:cs="Calibri"/>
          <w:lang w:val="es-ES" w:eastAsia="es-ES"/>
        </w:rPr>
        <w:t>Cabe señalar que las Unidades de Protección Civil estarán difundiendo y alertando en los medios de comunicación sobre las posibilidades de tormentas o ciclones para estar preparados en caso de.</w:t>
      </w:r>
    </w:p>
    <w:p w14:paraId="6AC8FE1F" w14:textId="4893F61C" w:rsidR="00FA05D8" w:rsidRPr="00E0537A" w:rsidRDefault="00FA05D8" w:rsidP="00FA05D8">
      <w:pPr>
        <w:spacing w:after="0" w:line="276" w:lineRule="auto"/>
        <w:jc w:val="both"/>
        <w:rPr>
          <w:rFonts w:cs="Calibri"/>
          <w:lang w:val="es-ES" w:eastAsia="es-ES"/>
        </w:rPr>
      </w:pPr>
      <w:r w:rsidRPr="00E0537A">
        <w:rPr>
          <w:rFonts w:cs="Calibri"/>
          <w:lang w:val="es-ES" w:eastAsia="es-ES"/>
        </w:rPr>
        <w:t xml:space="preserve">Si se ubica en zonas donde han ocurrido </w:t>
      </w:r>
      <w:r w:rsidRPr="00E0537A">
        <w:rPr>
          <w:rFonts w:cs="Calibri"/>
          <w:b/>
          <w:lang w:val="es-ES" w:eastAsia="es-ES"/>
        </w:rPr>
        <w:t xml:space="preserve">Inundaciones </w:t>
      </w:r>
      <w:r w:rsidRPr="00E0537A">
        <w:rPr>
          <w:rFonts w:cs="Calibri"/>
          <w:lang w:val="es-ES" w:eastAsia="es-ES"/>
        </w:rPr>
        <w:t xml:space="preserve">hay que </w:t>
      </w:r>
      <w:r w:rsidR="004B1437" w:rsidRPr="00E0537A">
        <w:rPr>
          <w:rFonts w:cs="Calibri"/>
          <w:lang w:val="es-ES" w:eastAsia="es-ES"/>
        </w:rPr>
        <w:t>establecer rutas</w:t>
      </w:r>
      <w:r w:rsidRPr="00E0537A">
        <w:rPr>
          <w:rFonts w:cs="Calibri"/>
          <w:lang w:val="es-ES" w:eastAsia="es-ES"/>
        </w:rPr>
        <w:t xml:space="preserve"> de salida más rápidas desde el lugar en que se encuentre asta lugares altos que se hayan previsto como refugios. </w:t>
      </w:r>
    </w:p>
    <w:p w14:paraId="3BC9CE9E" w14:textId="77777777" w:rsidR="00FA05D8" w:rsidRPr="00E0537A" w:rsidRDefault="00FA05D8" w:rsidP="00FA05D8">
      <w:pPr>
        <w:spacing w:after="0" w:line="240" w:lineRule="auto"/>
        <w:jc w:val="both"/>
        <w:rPr>
          <w:rFonts w:cs="Calibri"/>
          <w:lang w:val="es-ES" w:eastAsia="es-ES"/>
        </w:rPr>
      </w:pPr>
      <w:r w:rsidRPr="00E0537A">
        <w:rPr>
          <w:rFonts w:cs="Calibri"/>
          <w:b/>
          <w:lang w:val="es-ES" w:eastAsia="es-ES"/>
        </w:rPr>
        <w:t>Empaque Documentos Importantes</w:t>
      </w:r>
      <w:r w:rsidRPr="00E0537A">
        <w:rPr>
          <w:rFonts w:cs="Calibri"/>
          <w:lang w:val="es-ES" w:eastAsia="es-ES"/>
        </w:rPr>
        <w:t xml:space="preserve"> en bolsas de plástico bien cerradas en mochilas que pueda cargar de tal manera que le deje libres los brazos y manos.</w:t>
      </w:r>
    </w:p>
    <w:p w14:paraId="480857D8" w14:textId="3918FA8D" w:rsidR="00FA05D8" w:rsidRPr="00E0537A" w:rsidRDefault="00FA05D8" w:rsidP="00FA05D8">
      <w:pPr>
        <w:spacing w:after="0" w:line="240" w:lineRule="auto"/>
        <w:jc w:val="both"/>
        <w:rPr>
          <w:rFonts w:cs="Calibri"/>
          <w:lang w:val="es-ES" w:eastAsia="es-ES"/>
        </w:rPr>
      </w:pPr>
      <w:r w:rsidRPr="00E0537A">
        <w:rPr>
          <w:rFonts w:cs="Calibri"/>
          <w:lang w:val="es-ES" w:eastAsia="es-ES"/>
        </w:rPr>
        <w:t xml:space="preserve">Tenga disponible un radio portátil lámparas de </w:t>
      </w:r>
      <w:r w:rsidR="004B1437" w:rsidRPr="00E0537A">
        <w:rPr>
          <w:rFonts w:cs="Calibri"/>
          <w:lang w:val="es-ES" w:eastAsia="es-ES"/>
        </w:rPr>
        <w:t>pilas y</w:t>
      </w:r>
      <w:r w:rsidRPr="00E0537A">
        <w:rPr>
          <w:rFonts w:cs="Calibri"/>
          <w:lang w:val="es-ES" w:eastAsia="es-ES"/>
        </w:rPr>
        <w:t xml:space="preserve"> botiquín de primeros auxilios.</w:t>
      </w:r>
    </w:p>
    <w:p w14:paraId="031EC826" w14:textId="498A9682" w:rsidR="00FA05D8" w:rsidRPr="00E0537A" w:rsidRDefault="00FA05D8" w:rsidP="00FA05D8">
      <w:pPr>
        <w:spacing w:after="0" w:line="240" w:lineRule="auto"/>
        <w:jc w:val="both"/>
        <w:rPr>
          <w:rFonts w:cs="Calibri"/>
          <w:lang w:val="es-ES" w:eastAsia="es-ES"/>
        </w:rPr>
      </w:pPr>
      <w:r w:rsidRPr="00E0537A">
        <w:rPr>
          <w:rFonts w:cs="Calibri"/>
          <w:lang w:val="es-ES" w:eastAsia="es-ES"/>
        </w:rPr>
        <w:t xml:space="preserve">Siga las indicaciones de las autoridades y prepare para evacuar en </w:t>
      </w:r>
      <w:r w:rsidR="004B1437" w:rsidRPr="00E0537A">
        <w:rPr>
          <w:rFonts w:cs="Calibri"/>
          <w:lang w:val="es-ES" w:eastAsia="es-ES"/>
        </w:rPr>
        <w:t>caso necesario</w:t>
      </w:r>
      <w:r w:rsidRPr="00E0537A">
        <w:rPr>
          <w:rFonts w:cs="Calibri"/>
          <w:lang w:val="es-ES" w:eastAsia="es-ES"/>
        </w:rPr>
        <w:t xml:space="preserve"> </w:t>
      </w:r>
    </w:p>
    <w:p w14:paraId="4EF102A4"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NO LO DUDE, CONFIE Y ¡HAGALO!</w:t>
      </w:r>
    </w:p>
    <w:p w14:paraId="0EFF2733" w14:textId="77777777"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es-ES" w:eastAsia="es-ES"/>
        </w:rPr>
        <w:t>Desconecte los servicios de Luz, Gas y Agua.</w:t>
      </w:r>
    </w:p>
    <w:p w14:paraId="6D8F7CEE" w14:textId="4030B653"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es-ES" w:eastAsia="es-ES"/>
        </w:rPr>
        <w:t xml:space="preserve">Si se traslada en un </w:t>
      </w:r>
      <w:r w:rsidR="004B1437" w:rsidRPr="00E0537A">
        <w:rPr>
          <w:rFonts w:cs="Calibri"/>
          <w:lang w:val="es-ES" w:eastAsia="es-ES"/>
        </w:rPr>
        <w:t>vehículo prevé</w:t>
      </w:r>
      <w:r w:rsidRPr="00E0537A">
        <w:rPr>
          <w:rFonts w:cs="Calibri"/>
          <w:lang w:val="es-ES" w:eastAsia="es-ES"/>
        </w:rPr>
        <w:t xml:space="preserve"> a que la ruta por donde se </w:t>
      </w:r>
      <w:r w:rsidR="004B1437" w:rsidRPr="00E0537A">
        <w:rPr>
          <w:rFonts w:cs="Calibri"/>
          <w:lang w:val="es-ES" w:eastAsia="es-ES"/>
        </w:rPr>
        <w:t>traslada este</w:t>
      </w:r>
      <w:r w:rsidRPr="00E0537A">
        <w:rPr>
          <w:rFonts w:cs="Calibri"/>
          <w:lang w:val="es-ES" w:eastAsia="es-ES"/>
        </w:rPr>
        <w:t xml:space="preserve"> libre y no corra el riesgo de quedarse atrapado.</w:t>
      </w:r>
    </w:p>
    <w:p w14:paraId="34B8B983" w14:textId="59D85853"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es-ES" w:eastAsia="es-ES"/>
        </w:rPr>
        <w:t xml:space="preserve">Si se queda </w:t>
      </w:r>
      <w:r w:rsidR="004B1437" w:rsidRPr="00E0537A">
        <w:rPr>
          <w:rFonts w:cs="Calibri"/>
          <w:lang w:val="es-ES" w:eastAsia="es-ES"/>
        </w:rPr>
        <w:t>aislada suba</w:t>
      </w:r>
      <w:r w:rsidRPr="00E0537A">
        <w:rPr>
          <w:rFonts w:cs="Calibri"/>
          <w:lang w:val="es-ES" w:eastAsia="es-ES"/>
        </w:rPr>
        <w:t xml:space="preserve"> a lugares más altos posible y espere a ser rescatado.</w:t>
      </w:r>
    </w:p>
    <w:p w14:paraId="2DB1A497" w14:textId="77777777"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es-ES" w:eastAsia="es-ES"/>
        </w:rPr>
        <w:t>No cruce ríos ni a pie ni en vehículos la velocidad del agua puede ser mayor de lo que usted puede suponer.</w:t>
      </w:r>
    </w:p>
    <w:p w14:paraId="13041212" w14:textId="229721B8"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es-ES" w:eastAsia="es-ES"/>
        </w:rPr>
        <w:t xml:space="preserve">Retírese de casas, postes y </w:t>
      </w:r>
      <w:r w:rsidR="004B1437" w:rsidRPr="00E0537A">
        <w:rPr>
          <w:rFonts w:cs="Calibri"/>
          <w:lang w:val="es-ES" w:eastAsia="es-ES"/>
        </w:rPr>
        <w:t>árboles</w:t>
      </w:r>
      <w:r w:rsidRPr="00E0537A">
        <w:rPr>
          <w:rFonts w:cs="Calibri"/>
          <w:lang w:val="es-ES" w:eastAsia="es-ES"/>
        </w:rPr>
        <w:t xml:space="preserve"> que pudieran ser derribados.</w:t>
      </w:r>
    </w:p>
    <w:p w14:paraId="1E35EE85" w14:textId="523AC363" w:rsidR="00FA05D8" w:rsidRPr="00E0537A" w:rsidRDefault="00FA05D8" w:rsidP="00FA05D8">
      <w:pPr>
        <w:numPr>
          <w:ilvl w:val="0"/>
          <w:numId w:val="53"/>
        </w:numPr>
        <w:spacing w:after="0" w:line="240" w:lineRule="auto"/>
        <w:jc w:val="both"/>
        <w:rPr>
          <w:rFonts w:cs="Calibri"/>
          <w:lang w:val="es-ES" w:eastAsia="es-ES"/>
        </w:rPr>
      </w:pPr>
      <w:r w:rsidRPr="00E0537A">
        <w:rPr>
          <w:rFonts w:cs="Calibri"/>
          <w:lang w:val="pt-BR" w:eastAsia="es-ES"/>
        </w:rPr>
        <w:t xml:space="preserve">Evite caminar por zonas inundadas. </w:t>
      </w:r>
      <w:r w:rsidRPr="00E0537A">
        <w:rPr>
          <w:rFonts w:cs="Calibri"/>
          <w:lang w:val="es-ES" w:eastAsia="es-ES"/>
        </w:rPr>
        <w:t xml:space="preserve">Ya que puede ser golpeado por el arrastre de </w:t>
      </w:r>
      <w:r w:rsidR="004B1437" w:rsidRPr="00E0537A">
        <w:rPr>
          <w:rFonts w:cs="Calibri"/>
          <w:lang w:val="es-ES" w:eastAsia="es-ES"/>
        </w:rPr>
        <w:t>árboles</w:t>
      </w:r>
      <w:r w:rsidRPr="00E0537A">
        <w:rPr>
          <w:rFonts w:cs="Calibri"/>
          <w:lang w:val="es-ES" w:eastAsia="es-ES"/>
        </w:rPr>
        <w:t xml:space="preserve"> piedras u otros objetos.</w:t>
      </w:r>
    </w:p>
    <w:p w14:paraId="160C1DB7"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Después de la Contingencia.</w:t>
      </w:r>
    </w:p>
    <w:p w14:paraId="69DCAE33"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 xml:space="preserve">Conserve la calma. Siga las instrucciones transmitidas por las autoridades </w:t>
      </w:r>
    </w:p>
    <w:p w14:paraId="5213C79F"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Reporte inmediatamente sobre posibles heridos a los servicios de emergencia.</w:t>
      </w:r>
    </w:p>
    <w:p w14:paraId="5BDE0A95" w14:textId="55E575DB"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 xml:space="preserve">Cuide que sus alimentos este </w:t>
      </w:r>
      <w:r w:rsidR="004B1437" w:rsidRPr="00E0537A">
        <w:rPr>
          <w:rFonts w:cs="Calibri"/>
          <w:lang w:val="es-ES" w:eastAsia="es-ES"/>
        </w:rPr>
        <w:t>limpios y</w:t>
      </w:r>
      <w:r w:rsidRPr="00E0537A">
        <w:rPr>
          <w:rFonts w:cs="Calibri"/>
          <w:lang w:val="es-ES" w:eastAsia="es-ES"/>
        </w:rPr>
        <w:t xml:space="preserve"> beba agua potable embotellada o si le es posible hierva la que va a tomar o </w:t>
      </w:r>
      <w:r w:rsidR="00CF3FB0" w:rsidRPr="00E0537A">
        <w:rPr>
          <w:rFonts w:cs="Calibri"/>
          <w:lang w:val="es-ES" w:eastAsia="es-ES"/>
        </w:rPr>
        <w:t>desinféctela con</w:t>
      </w:r>
      <w:r w:rsidRPr="00E0537A">
        <w:rPr>
          <w:rFonts w:cs="Calibri"/>
          <w:lang w:val="es-ES" w:eastAsia="es-ES"/>
        </w:rPr>
        <w:t xml:space="preserve"> gotitas de cloro.</w:t>
      </w:r>
    </w:p>
    <w:p w14:paraId="7048DE94"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Mantenga desconectados los servicios de Gas Luz y Agua hasta asegurarse que no haya fugas ni peligro de corto circuito.</w:t>
      </w:r>
    </w:p>
    <w:p w14:paraId="368FB58C"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Cerciórese que sus equipos eléctricos estén bien secos antes de conectarlos.</w:t>
      </w:r>
    </w:p>
    <w:p w14:paraId="42349759"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 xml:space="preserve">Evite tocar o pisar cables eléctricos. </w:t>
      </w:r>
    </w:p>
    <w:p w14:paraId="769F02DA" w14:textId="77777777" w:rsidR="00FA05D8" w:rsidRPr="00E0537A" w:rsidRDefault="00FA05D8" w:rsidP="00FA05D8">
      <w:pPr>
        <w:numPr>
          <w:ilvl w:val="0"/>
          <w:numId w:val="54"/>
        </w:numPr>
        <w:spacing w:after="0" w:line="240" w:lineRule="auto"/>
        <w:jc w:val="both"/>
        <w:rPr>
          <w:rFonts w:cs="Calibri"/>
          <w:lang w:val="es-ES" w:eastAsia="es-ES"/>
        </w:rPr>
      </w:pPr>
      <w:r w:rsidRPr="00E0537A">
        <w:rPr>
          <w:rFonts w:cs="Calibri"/>
          <w:lang w:val="es-ES" w:eastAsia="es-ES"/>
        </w:rPr>
        <w:t>Colabore con sus vecinos para reparar los daños.</w:t>
      </w:r>
    </w:p>
    <w:p w14:paraId="4D3D5703" w14:textId="77777777" w:rsidR="00FA05D8" w:rsidRPr="00E0537A" w:rsidRDefault="00FA05D8" w:rsidP="00FA05D8">
      <w:pPr>
        <w:spacing w:after="0" w:line="240" w:lineRule="auto"/>
        <w:ind w:left="720"/>
        <w:jc w:val="both"/>
        <w:rPr>
          <w:rFonts w:cs="Calibri"/>
          <w:lang w:val="es-ES" w:eastAsia="es-ES"/>
        </w:rPr>
      </w:pPr>
    </w:p>
    <w:p w14:paraId="453FE4A2" w14:textId="77777777" w:rsidR="00FA05D8" w:rsidRPr="00E0537A" w:rsidRDefault="00FA05D8" w:rsidP="00FA05D8">
      <w:pPr>
        <w:spacing w:after="0" w:line="240" w:lineRule="auto"/>
        <w:outlineLvl w:val="1"/>
        <w:rPr>
          <w:rFonts w:ascii="Cambria" w:hAnsi="Cambria"/>
          <w:b/>
          <w:bCs/>
          <w:i w:val="0"/>
          <w:iCs w:val="0"/>
          <w:color w:val="C0504D"/>
          <w:bdr w:val="single" w:sz="18" w:space="0" w:color="F2DBDB" w:frame="1"/>
          <w:shd w:val="clear" w:color="auto" w:fill="F2DBDB"/>
        </w:rPr>
      </w:pPr>
      <w:r w:rsidRPr="00E0537A">
        <w:rPr>
          <w:rFonts w:ascii="Cambria" w:hAnsi="Cambria"/>
          <w:b/>
          <w:i w:val="0"/>
          <w:color w:val="C0504D"/>
          <w:bdr w:val="single" w:sz="18" w:space="0" w:color="F2DBDB" w:frame="1"/>
          <w:shd w:val="clear" w:color="auto" w:fill="F2DBDB"/>
        </w:rPr>
        <w:t>9.3.7. Acciones a Realizar por Sismo o Alerta Sísmica.</w:t>
      </w:r>
      <w:r w:rsidRPr="00E0537A">
        <w:rPr>
          <w:rFonts w:cs="Calibri"/>
          <w:b/>
          <w:bCs/>
          <w:i w:val="0"/>
          <w:iCs w:val="0"/>
          <w:noProof/>
          <w:color w:val="C0504D"/>
          <w:lang w:eastAsia="es-MX"/>
        </w:rPr>
        <w:t xml:space="preserve"> </w:t>
      </w:r>
    </w:p>
    <w:p w14:paraId="3F32ECD3"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Antes</w:t>
      </w:r>
    </w:p>
    <w:p w14:paraId="1FB4298E" w14:textId="77777777" w:rsidR="00FA05D8" w:rsidRPr="00E0537A" w:rsidRDefault="00FA05D8" w:rsidP="00FA05D8">
      <w:pPr>
        <w:numPr>
          <w:ilvl w:val="0"/>
          <w:numId w:val="55"/>
        </w:numPr>
        <w:spacing w:after="0" w:line="240" w:lineRule="auto"/>
        <w:jc w:val="both"/>
        <w:rPr>
          <w:rFonts w:cs="Calibri"/>
          <w:lang w:val="es-ES" w:eastAsia="es-ES"/>
        </w:rPr>
      </w:pPr>
      <w:r w:rsidRPr="00E0537A">
        <w:rPr>
          <w:rFonts w:cs="Calibri"/>
          <w:lang w:val="es-ES" w:eastAsia="es-ES"/>
        </w:rPr>
        <w:t>Los brigadistas identificarán los lugares seguros.</w:t>
      </w:r>
    </w:p>
    <w:p w14:paraId="5DAAEA53" w14:textId="77777777" w:rsidR="00FA05D8" w:rsidRPr="00E0537A" w:rsidRDefault="00FA05D8" w:rsidP="00FA05D8">
      <w:pPr>
        <w:numPr>
          <w:ilvl w:val="0"/>
          <w:numId w:val="55"/>
        </w:numPr>
        <w:spacing w:after="0" w:line="240" w:lineRule="auto"/>
        <w:jc w:val="both"/>
        <w:rPr>
          <w:rFonts w:cs="Calibri"/>
          <w:lang w:val="es-ES" w:eastAsia="es-ES"/>
        </w:rPr>
      </w:pPr>
      <w:r w:rsidRPr="00E0537A">
        <w:rPr>
          <w:rFonts w:cs="Calibri"/>
          <w:lang w:val="es-ES" w:eastAsia="es-ES"/>
        </w:rPr>
        <w:t>El encargado de Mantenimiento cortar inmediatamente la corriente eléctrica.</w:t>
      </w:r>
    </w:p>
    <w:p w14:paraId="00EC65C5" w14:textId="77777777" w:rsidR="00FA05D8" w:rsidRPr="00E0537A" w:rsidRDefault="00FA05D8" w:rsidP="00FA05D8">
      <w:pPr>
        <w:numPr>
          <w:ilvl w:val="0"/>
          <w:numId w:val="55"/>
        </w:numPr>
        <w:spacing w:after="0" w:line="240" w:lineRule="auto"/>
        <w:jc w:val="both"/>
        <w:rPr>
          <w:rFonts w:cs="Calibri"/>
          <w:lang w:val="es-ES" w:eastAsia="es-ES"/>
        </w:rPr>
      </w:pPr>
      <w:r w:rsidRPr="00E0537A">
        <w:rPr>
          <w:rFonts w:cs="Calibri"/>
          <w:lang w:val="es-ES" w:eastAsia="es-ES"/>
        </w:rPr>
        <w:t>Se deberá tener siempre disponible y a la mano un radio y linterna de baterías.</w:t>
      </w:r>
    </w:p>
    <w:p w14:paraId="0808F476" w14:textId="77777777" w:rsidR="00FA05D8" w:rsidRPr="00E0537A" w:rsidRDefault="00FA05D8" w:rsidP="00FA05D8">
      <w:pPr>
        <w:numPr>
          <w:ilvl w:val="0"/>
          <w:numId w:val="55"/>
        </w:numPr>
        <w:spacing w:after="0" w:line="240" w:lineRule="auto"/>
        <w:jc w:val="both"/>
        <w:rPr>
          <w:rFonts w:cs="Calibri"/>
          <w:lang w:val="es-ES" w:eastAsia="es-ES"/>
        </w:rPr>
      </w:pPr>
      <w:r w:rsidRPr="00E0537A">
        <w:rPr>
          <w:rFonts w:cs="Calibri"/>
          <w:lang w:val="es-ES" w:eastAsia="es-ES"/>
        </w:rPr>
        <w:t>Los directorios de emergencia deberán estar actualizados y a la mano.</w:t>
      </w:r>
    </w:p>
    <w:p w14:paraId="5A9707B1" w14:textId="77777777" w:rsidR="00FA05D8" w:rsidRPr="00E0537A" w:rsidRDefault="00FA05D8" w:rsidP="00FA05D8">
      <w:pPr>
        <w:numPr>
          <w:ilvl w:val="0"/>
          <w:numId w:val="55"/>
        </w:numPr>
        <w:spacing w:after="0" w:line="240" w:lineRule="auto"/>
        <w:jc w:val="both"/>
        <w:rPr>
          <w:rFonts w:cs="Calibri"/>
          <w:lang w:val="es-ES" w:eastAsia="es-ES"/>
        </w:rPr>
      </w:pPr>
      <w:r w:rsidRPr="00E0537A">
        <w:rPr>
          <w:rFonts w:cs="Calibri"/>
          <w:lang w:val="es-ES" w:eastAsia="es-ES"/>
        </w:rPr>
        <w:t>Todos los Empleados d</w:t>
      </w:r>
      <w:r w:rsidRPr="00E0537A">
        <w:rPr>
          <w:b/>
          <w:bCs/>
        </w:rPr>
        <w:t>el</w:t>
      </w:r>
      <w:r w:rsidRPr="00E0537A">
        <w:rPr>
          <w:b/>
        </w:rPr>
        <w:t xml:space="preserve"> INSTITUTO TECNOLÓGICO SUPERIOR DE MONCLOVA  </w:t>
      </w:r>
      <w:r w:rsidRPr="00E0537A">
        <w:t xml:space="preserve">  </w:t>
      </w:r>
      <w:r w:rsidRPr="00E0537A">
        <w:rPr>
          <w:rFonts w:cs="Calibri"/>
          <w:lang w:val="es-ES" w:eastAsia="es-ES"/>
        </w:rPr>
        <w:t>Deberán conocer los teléfonos de emergencia.</w:t>
      </w:r>
    </w:p>
    <w:p w14:paraId="6F0EF8D0" w14:textId="77777777" w:rsidR="00FA05D8" w:rsidRPr="00E0537A" w:rsidRDefault="00FA05D8" w:rsidP="00FA05D8">
      <w:pPr>
        <w:numPr>
          <w:ilvl w:val="0"/>
          <w:numId w:val="55"/>
        </w:numPr>
        <w:spacing w:after="0" w:line="240" w:lineRule="auto"/>
        <w:jc w:val="both"/>
        <w:rPr>
          <w:rFonts w:cs="Calibri"/>
          <w:b/>
          <w:lang w:val="es-ES" w:eastAsia="es-ES"/>
        </w:rPr>
      </w:pPr>
      <w:r w:rsidRPr="00E0537A">
        <w:rPr>
          <w:rFonts w:cs="Calibri"/>
          <w:lang w:val="es-ES" w:eastAsia="es-ES"/>
        </w:rPr>
        <w:t>Comunicar con anticipación a todos los Empleados, los puntos de reunión más seguros y cercanos al</w:t>
      </w:r>
      <w:r w:rsidRPr="00E0537A">
        <w:rPr>
          <w:b/>
          <w:lang w:val="es-ES"/>
        </w:rPr>
        <w:t xml:space="preserve"> </w:t>
      </w:r>
      <w:r w:rsidRPr="00E0537A">
        <w:rPr>
          <w:b/>
        </w:rPr>
        <w:t xml:space="preserve">INSTITUTO TECNOLÓGICO SUPERIOR DE MONCLOVA  </w:t>
      </w:r>
      <w:r w:rsidRPr="00E0537A">
        <w:rPr>
          <w:rFonts w:cs="BrowalliaUPC"/>
          <w:b/>
          <w:kern w:val="24"/>
        </w:rPr>
        <w:t xml:space="preserve">    </w:t>
      </w:r>
      <w:r w:rsidRPr="00E0537A">
        <w:t xml:space="preserve"> </w:t>
      </w:r>
    </w:p>
    <w:p w14:paraId="2C6C2E1D"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Durante</w:t>
      </w:r>
    </w:p>
    <w:p w14:paraId="4D31CD66" w14:textId="77777777" w:rsidR="00FA05D8" w:rsidRPr="00E0537A" w:rsidRDefault="00FA05D8" w:rsidP="00FA05D8">
      <w:pPr>
        <w:numPr>
          <w:ilvl w:val="0"/>
          <w:numId w:val="56"/>
        </w:numPr>
        <w:spacing w:after="0" w:line="240" w:lineRule="auto"/>
        <w:jc w:val="both"/>
        <w:rPr>
          <w:rFonts w:cs="Calibri"/>
          <w:lang w:val="es-ES" w:eastAsia="es-ES"/>
        </w:rPr>
      </w:pPr>
      <w:r w:rsidRPr="00E0537A">
        <w:rPr>
          <w:rFonts w:cs="Calibri"/>
          <w:lang w:val="es-ES" w:eastAsia="es-ES"/>
        </w:rPr>
        <w:t>Al detectar la presencia de un sismo, se deberá emitir la señal de alerta.</w:t>
      </w:r>
    </w:p>
    <w:p w14:paraId="0AA1AB1C" w14:textId="77777777" w:rsidR="00FA05D8" w:rsidRPr="00E0537A" w:rsidRDefault="00FA05D8" w:rsidP="00FA05D8">
      <w:pPr>
        <w:numPr>
          <w:ilvl w:val="0"/>
          <w:numId w:val="56"/>
        </w:numPr>
        <w:spacing w:after="0" w:line="240" w:lineRule="auto"/>
        <w:jc w:val="both"/>
        <w:rPr>
          <w:rFonts w:cs="Calibri"/>
          <w:lang w:val="es-ES" w:eastAsia="es-ES"/>
        </w:rPr>
      </w:pPr>
      <w:r w:rsidRPr="00E0537A">
        <w:rPr>
          <w:rFonts w:cs="Calibri"/>
          <w:lang w:val="es-ES" w:eastAsia="es-ES"/>
        </w:rPr>
        <w:t>Los brigadistas deberán supervisar que todos se coloquen en las zonas de menor riesgo.</w:t>
      </w:r>
    </w:p>
    <w:p w14:paraId="772DF79B" w14:textId="77777777" w:rsidR="00FA05D8" w:rsidRPr="00E0537A" w:rsidRDefault="00FA05D8" w:rsidP="00FA05D8">
      <w:pPr>
        <w:numPr>
          <w:ilvl w:val="0"/>
          <w:numId w:val="56"/>
        </w:numPr>
        <w:spacing w:after="0" w:line="240" w:lineRule="auto"/>
        <w:jc w:val="both"/>
        <w:rPr>
          <w:rFonts w:cs="Calibri"/>
          <w:lang w:val="es-ES" w:eastAsia="es-ES"/>
        </w:rPr>
      </w:pPr>
      <w:r w:rsidRPr="00E0537A">
        <w:rPr>
          <w:rFonts w:cs="Calibri"/>
          <w:lang w:val="es-ES" w:eastAsia="es-ES"/>
        </w:rPr>
        <w:t>Si se va a salir del</w:t>
      </w:r>
      <w:r w:rsidRPr="00E0537A">
        <w:rPr>
          <w:b/>
          <w:lang w:val="es-ES"/>
        </w:rPr>
        <w:t xml:space="preserve"> </w:t>
      </w:r>
      <w:r w:rsidRPr="00E0537A">
        <w:rPr>
          <w:b/>
        </w:rPr>
        <w:t xml:space="preserve">INSTITUTO TECNOLÓGICO SUPERIOR DE MONCLOVA  </w:t>
      </w:r>
      <w:r w:rsidRPr="00E0537A">
        <w:rPr>
          <w:rFonts w:cs="BrowalliaUPC"/>
          <w:b/>
          <w:kern w:val="24"/>
        </w:rPr>
        <w:t xml:space="preserve">  </w:t>
      </w:r>
      <w:r w:rsidRPr="00E0537A">
        <w:rPr>
          <w:b/>
          <w:color w:val="FF0000"/>
          <w:lang w:eastAsia="es-MX"/>
        </w:rPr>
        <w:t xml:space="preserve"> </w:t>
      </w:r>
      <w:r w:rsidRPr="00E0537A">
        <w:rPr>
          <w:rFonts w:cs="Calibri"/>
          <w:lang w:val="es-ES" w:eastAsia="es-ES"/>
        </w:rPr>
        <w:t>Se debe hacer ordenadamente.</w:t>
      </w:r>
    </w:p>
    <w:p w14:paraId="3980FC7B" w14:textId="1307AD99" w:rsidR="00FA05D8" w:rsidRPr="00E0537A" w:rsidRDefault="00FA05D8" w:rsidP="00FA05D8">
      <w:pPr>
        <w:numPr>
          <w:ilvl w:val="0"/>
          <w:numId w:val="56"/>
        </w:numPr>
        <w:spacing w:after="0" w:line="240" w:lineRule="auto"/>
        <w:jc w:val="both"/>
        <w:rPr>
          <w:rFonts w:cs="Calibri"/>
          <w:lang w:val="es-ES" w:eastAsia="es-ES"/>
        </w:rPr>
      </w:pPr>
      <w:r w:rsidRPr="00E0537A">
        <w:rPr>
          <w:rFonts w:cs="Calibri"/>
          <w:lang w:val="es-ES" w:eastAsia="es-ES"/>
        </w:rPr>
        <w:t xml:space="preserve">Los brigadistas de evacuación ayudarán a </w:t>
      </w:r>
      <w:r w:rsidR="00CF3FB0" w:rsidRPr="00E0537A">
        <w:rPr>
          <w:rFonts w:cs="Calibri"/>
          <w:lang w:val="es-ES" w:eastAsia="es-ES"/>
        </w:rPr>
        <w:t>los niños</w:t>
      </w:r>
      <w:r w:rsidRPr="00E0537A">
        <w:rPr>
          <w:rFonts w:cs="Calibri"/>
          <w:lang w:val="es-ES" w:eastAsia="es-ES"/>
        </w:rPr>
        <w:t xml:space="preserve"> a efectuar el repliegue.</w:t>
      </w:r>
    </w:p>
    <w:p w14:paraId="2462C83D" w14:textId="2DFB99BB" w:rsidR="00FA05D8" w:rsidRPr="00E0537A" w:rsidRDefault="00FA05D8" w:rsidP="00FA05D8">
      <w:pPr>
        <w:numPr>
          <w:ilvl w:val="0"/>
          <w:numId w:val="56"/>
        </w:numPr>
        <w:spacing w:after="0" w:line="240" w:lineRule="auto"/>
        <w:jc w:val="both"/>
        <w:rPr>
          <w:rFonts w:cs="Calibri"/>
          <w:lang w:val="es-ES" w:eastAsia="es-ES"/>
        </w:rPr>
      </w:pPr>
      <w:r w:rsidRPr="00E0537A">
        <w:rPr>
          <w:rFonts w:cs="Calibri"/>
          <w:lang w:val="es-ES" w:eastAsia="es-ES"/>
        </w:rPr>
        <w:t xml:space="preserve">El personal deberá retirarse de </w:t>
      </w:r>
      <w:r w:rsidR="00CF3FB0" w:rsidRPr="00E0537A">
        <w:rPr>
          <w:rFonts w:cs="Calibri"/>
          <w:lang w:val="es-ES" w:eastAsia="es-ES"/>
        </w:rPr>
        <w:t>las ventanas</w:t>
      </w:r>
      <w:r w:rsidRPr="00E0537A">
        <w:rPr>
          <w:rFonts w:cs="Calibri"/>
          <w:lang w:val="es-ES" w:eastAsia="es-ES"/>
        </w:rPr>
        <w:t>, de objetos en la misma que pudieran caer y no deberán recargarse en las paredes.</w:t>
      </w:r>
    </w:p>
    <w:p w14:paraId="7CA87F8F" w14:textId="77777777" w:rsidR="00FA05D8" w:rsidRPr="00E0537A" w:rsidRDefault="00FA05D8" w:rsidP="00FA05D8">
      <w:pPr>
        <w:spacing w:after="0" w:line="240" w:lineRule="auto"/>
        <w:jc w:val="both"/>
        <w:rPr>
          <w:rFonts w:cs="Calibri"/>
          <w:b/>
          <w:lang w:val="es-ES" w:eastAsia="es-ES"/>
        </w:rPr>
      </w:pPr>
      <w:r w:rsidRPr="00E0537A">
        <w:rPr>
          <w:rFonts w:cs="Calibri"/>
          <w:b/>
          <w:lang w:val="es-ES" w:eastAsia="es-ES"/>
        </w:rPr>
        <w:t>Después</w:t>
      </w:r>
    </w:p>
    <w:p w14:paraId="67328204" w14:textId="77777777" w:rsidR="00FA05D8" w:rsidRPr="00E0537A" w:rsidRDefault="00FA05D8" w:rsidP="00FA05D8">
      <w:pPr>
        <w:numPr>
          <w:ilvl w:val="0"/>
          <w:numId w:val="57"/>
        </w:numPr>
        <w:spacing w:after="0" w:line="240" w:lineRule="auto"/>
        <w:jc w:val="both"/>
        <w:rPr>
          <w:rFonts w:cs="Calibri"/>
          <w:lang w:val="es-ES" w:eastAsia="es-ES"/>
        </w:rPr>
      </w:pPr>
      <w:r w:rsidRPr="00E0537A">
        <w:rPr>
          <w:rFonts w:cs="Calibri"/>
          <w:lang w:val="es-ES" w:eastAsia="es-ES"/>
        </w:rPr>
        <w:lastRenderedPageBreak/>
        <w:t>Escuchar con atención las noticias radiofónicas, siguiendo las autoridades y vigilar que no haya fuga de gas en los lugares más próximos, si las hay, reportarlas dando su ubicación correcta.</w:t>
      </w:r>
    </w:p>
    <w:p w14:paraId="17B2B10B" w14:textId="77777777" w:rsidR="00FA05D8" w:rsidRPr="00E0537A" w:rsidRDefault="00FA05D8" w:rsidP="00FA05D8">
      <w:pPr>
        <w:numPr>
          <w:ilvl w:val="0"/>
          <w:numId w:val="57"/>
        </w:numPr>
        <w:spacing w:after="0" w:line="240" w:lineRule="auto"/>
        <w:jc w:val="both"/>
        <w:rPr>
          <w:rFonts w:cs="Calibri"/>
          <w:lang w:val="es-ES" w:eastAsia="es-ES"/>
        </w:rPr>
      </w:pPr>
      <w:r w:rsidRPr="00E0537A">
        <w:rPr>
          <w:rFonts w:cs="Calibri"/>
          <w:lang w:val="es-ES" w:eastAsia="es-ES"/>
        </w:rPr>
        <w:t>Restablecer la corriente eléctrica solo si las condiciones de la Institución son seguras.</w:t>
      </w:r>
    </w:p>
    <w:p w14:paraId="3D3EA174" w14:textId="77777777" w:rsidR="00FA05D8" w:rsidRPr="00E0537A" w:rsidRDefault="00FA05D8" w:rsidP="00FA05D8">
      <w:pPr>
        <w:spacing w:after="0" w:line="240" w:lineRule="auto"/>
        <w:jc w:val="both"/>
        <w:rPr>
          <w:rFonts w:cs="Calibri"/>
          <w:lang w:val="es-ES" w:eastAsia="es-ES"/>
        </w:rPr>
      </w:pPr>
    </w:p>
    <w:p w14:paraId="26C4AA4C" w14:textId="77777777" w:rsidR="00FA05D8" w:rsidRPr="00E0537A" w:rsidRDefault="00FA05D8" w:rsidP="00FA05D8">
      <w:pPr>
        <w:keepNext/>
        <w:spacing w:after="60" w:line="240" w:lineRule="auto"/>
        <w:outlineLvl w:val="2"/>
        <w:rPr>
          <w:rFonts w:cs="Arial"/>
          <w:b/>
          <w:bCs/>
          <w:iCs w:val="0"/>
          <w:lang w:val="es-ES_tradnl" w:eastAsia="es-MX"/>
        </w:rPr>
      </w:pPr>
      <w:r w:rsidRPr="00E0537A">
        <w:rPr>
          <w:rFonts w:ascii="Cambria" w:hAnsi="Cambria"/>
          <w:b/>
          <w:i w:val="0"/>
          <w:color w:val="C0504D"/>
          <w:bdr w:val="single" w:sz="18" w:space="0" w:color="F2DBDB" w:frame="1"/>
          <w:shd w:val="clear" w:color="auto" w:fill="F2DBDB"/>
        </w:rPr>
        <w:t xml:space="preserve">9.3.8. Procedimiento de </w:t>
      </w:r>
      <w:r w:rsidRPr="00E0537A">
        <w:rPr>
          <w:rFonts w:ascii="Cambria" w:hAnsi="Cambria"/>
          <w:b/>
          <w:bCs/>
          <w:i w:val="0"/>
          <w:iCs w:val="0"/>
          <w:color w:val="C0504D"/>
          <w:bdr w:val="single" w:sz="18" w:space="0" w:color="F2DBDB" w:frame="1"/>
          <w:shd w:val="clear" w:color="auto" w:fill="F2DBDB"/>
          <w:lang w:val="es-ES_tradnl"/>
        </w:rPr>
        <w:t>PLAN DE EMERGENCIAS EN CASO DE EVACUACIÓN</w:t>
      </w:r>
      <w:r w:rsidRPr="00E0537A">
        <w:rPr>
          <w:rFonts w:cs="Arial"/>
          <w:b/>
          <w:bCs/>
          <w:iCs w:val="0"/>
          <w:lang w:val="es-ES_tradnl" w:eastAsia="es-MX"/>
        </w:rPr>
        <w:t xml:space="preserve"> </w:t>
      </w:r>
    </w:p>
    <w:p w14:paraId="61C5E034" w14:textId="77777777" w:rsidR="00FA05D8" w:rsidRPr="00E0537A" w:rsidRDefault="00FA05D8" w:rsidP="00FA05D8">
      <w:pPr>
        <w:autoSpaceDE w:val="0"/>
        <w:autoSpaceDN w:val="0"/>
        <w:adjustRightInd w:val="0"/>
        <w:spacing w:after="0" w:line="240" w:lineRule="auto"/>
        <w:jc w:val="both"/>
        <w:outlineLvl w:val="0"/>
        <w:rPr>
          <w:rFonts w:cs="Arial"/>
          <w:b/>
          <w:bCs/>
          <w:iCs w:val="0"/>
          <w:color w:val="000000"/>
          <w:lang w:val="es-ES_tradnl" w:eastAsia="es-MX"/>
        </w:rPr>
      </w:pPr>
      <w:r w:rsidRPr="00E0537A">
        <w:rPr>
          <w:rFonts w:cs="Arial"/>
          <w:b/>
          <w:bCs/>
          <w:iCs w:val="0"/>
          <w:color w:val="000000"/>
          <w:lang w:val="es-ES_tradnl" w:eastAsia="es-MX"/>
        </w:rPr>
        <w:t>La DECISIÓN SOBRE LA EVACUACIÓN.</w:t>
      </w:r>
    </w:p>
    <w:p w14:paraId="7F370660" w14:textId="77777777" w:rsidR="00FA05D8" w:rsidRPr="00E0537A" w:rsidRDefault="00FA05D8" w:rsidP="00FA05D8">
      <w:pPr>
        <w:autoSpaceDE w:val="0"/>
        <w:autoSpaceDN w:val="0"/>
        <w:adjustRightInd w:val="0"/>
        <w:spacing w:after="0" w:line="240" w:lineRule="auto"/>
        <w:ind w:left="720"/>
        <w:contextualSpacing/>
        <w:jc w:val="both"/>
        <w:outlineLvl w:val="0"/>
        <w:rPr>
          <w:rFonts w:cs="Arial"/>
          <w:b/>
          <w:bCs/>
          <w:iCs w:val="0"/>
          <w:color w:val="000000"/>
          <w:lang w:val="es-ES_tradnl" w:eastAsia="es-MX"/>
        </w:rPr>
      </w:pPr>
      <w:r w:rsidRPr="00E0537A">
        <w:rPr>
          <w:rFonts w:cs="Arial"/>
          <w:iCs w:val="0"/>
          <w:color w:val="000000"/>
          <w:lang w:val="es-ES_tradnl" w:eastAsia="es-MX"/>
        </w:rPr>
        <w:t>La decisión de evacuar recaerá sobre el</w:t>
      </w:r>
      <w:r w:rsidRPr="00E0537A">
        <w:rPr>
          <w:rFonts w:ascii="Arial Narrow" w:hAnsi="Arial Narrow"/>
          <w:b/>
          <w:bCs/>
          <w:lang w:val="es-ES_tradnl"/>
        </w:rPr>
        <w:t xml:space="preserve"> </w:t>
      </w:r>
      <w:r w:rsidRPr="00E0537A">
        <w:rPr>
          <w:b/>
          <w:bCs/>
          <w:lang w:eastAsia="es-ES"/>
        </w:rPr>
        <w:t>Coordinador General De la Unidad Interna de Protección Civil</w:t>
      </w:r>
      <w:r w:rsidRPr="00E0537A">
        <w:rPr>
          <w:rFonts w:cs="Arial"/>
          <w:b/>
          <w:iCs w:val="0"/>
          <w:color w:val="000000"/>
          <w:lang w:val="es-ES_tradnl" w:eastAsia="es-MX"/>
        </w:rPr>
        <w:t>,</w:t>
      </w:r>
      <w:r w:rsidRPr="00E0537A">
        <w:rPr>
          <w:rFonts w:cs="Arial"/>
          <w:iCs w:val="0"/>
          <w:color w:val="000000"/>
          <w:lang w:val="es-ES_tradnl" w:eastAsia="es-MX"/>
        </w:rPr>
        <w:t xml:space="preserve"> </w:t>
      </w:r>
      <w:r w:rsidRPr="00E0537A">
        <w:rPr>
          <w:rFonts w:cs="Calibri"/>
        </w:rPr>
        <w:t>La</w:t>
      </w:r>
      <w:r w:rsidRPr="00E0537A">
        <w:rPr>
          <w:rFonts w:cs="Arial"/>
          <w:iCs w:val="0"/>
          <w:color w:val="000000"/>
          <w:lang w:val="es-ES_tradnl" w:eastAsia="es-MX"/>
        </w:rPr>
        <w:t xml:space="preserve"> cual tendrá los siguientes lineamientos para la toma de decisión:</w:t>
      </w:r>
    </w:p>
    <w:p w14:paraId="7CFC88C2" w14:textId="77777777" w:rsidR="00FA05D8" w:rsidRPr="00E0537A" w:rsidRDefault="00FA05D8" w:rsidP="00FA05D8">
      <w:pPr>
        <w:autoSpaceDE w:val="0"/>
        <w:autoSpaceDN w:val="0"/>
        <w:adjustRightInd w:val="0"/>
        <w:spacing w:after="0" w:line="240" w:lineRule="auto"/>
        <w:ind w:left="720"/>
        <w:contextualSpacing/>
        <w:jc w:val="both"/>
        <w:rPr>
          <w:rFonts w:cs="Arial"/>
          <w:iCs w:val="0"/>
          <w:color w:val="000000"/>
          <w:lang w:val="es-ES_tradnl" w:eastAsia="es-MX"/>
        </w:rPr>
      </w:pPr>
      <w:r w:rsidRPr="00E0537A">
        <w:rPr>
          <w:rFonts w:cs="Arial"/>
          <w:iCs w:val="0"/>
          <w:color w:val="000000"/>
          <w:lang w:val="es-ES_tradnl" w:eastAsia="es-MX"/>
        </w:rPr>
        <w:t xml:space="preserve">Evacuar en caso de: </w:t>
      </w:r>
    </w:p>
    <w:p w14:paraId="7F176C4A" w14:textId="77777777" w:rsidR="00FA05D8" w:rsidRPr="00E0537A" w:rsidRDefault="00FA05D8" w:rsidP="00FA05D8">
      <w:pPr>
        <w:numPr>
          <w:ilvl w:val="0"/>
          <w:numId w:val="58"/>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Incendio y/o Explosión</w:t>
      </w:r>
      <w:r w:rsidRPr="00E0537A">
        <w:rPr>
          <w:rFonts w:cs="Arial"/>
          <w:iCs w:val="0"/>
          <w:color w:val="000000"/>
          <w:lang w:val="es-ES_tradnl" w:eastAsia="es-MX"/>
        </w:rPr>
        <w:tab/>
      </w:r>
    </w:p>
    <w:p w14:paraId="40A24FCA" w14:textId="77777777" w:rsidR="00FA05D8" w:rsidRPr="00E0537A" w:rsidRDefault="00FA05D8" w:rsidP="00FA05D8">
      <w:pPr>
        <w:numPr>
          <w:ilvl w:val="0"/>
          <w:numId w:val="58"/>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Amenazas de bomba</w:t>
      </w:r>
    </w:p>
    <w:p w14:paraId="2DDBCA6E" w14:textId="77777777" w:rsidR="00FA05D8" w:rsidRPr="00E0537A" w:rsidRDefault="00FA05D8" w:rsidP="00FA05D8">
      <w:pPr>
        <w:numPr>
          <w:ilvl w:val="0"/>
          <w:numId w:val="58"/>
        </w:numPr>
        <w:autoSpaceDE w:val="0"/>
        <w:autoSpaceDN w:val="0"/>
        <w:adjustRightInd w:val="0"/>
        <w:spacing w:after="0" w:line="240" w:lineRule="auto"/>
        <w:jc w:val="both"/>
        <w:rPr>
          <w:rFonts w:cs="Arial"/>
          <w:bCs/>
          <w:iCs w:val="0"/>
          <w:color w:val="000000"/>
          <w:lang w:val="es-ES_tradnl" w:eastAsia="es-MX"/>
        </w:rPr>
      </w:pPr>
      <w:r w:rsidRPr="00E0537A">
        <w:rPr>
          <w:rFonts w:cs="Arial"/>
          <w:iCs w:val="0"/>
          <w:color w:val="000000"/>
          <w:lang w:val="es-ES_tradnl" w:eastAsia="es-MX"/>
        </w:rPr>
        <w:t>fuga de Gas.</w:t>
      </w:r>
    </w:p>
    <w:p w14:paraId="63F1B3D4" w14:textId="77777777" w:rsidR="00FA05D8" w:rsidRPr="00E0537A" w:rsidRDefault="00FA05D8" w:rsidP="00FA05D8">
      <w:pPr>
        <w:numPr>
          <w:ilvl w:val="0"/>
          <w:numId w:val="59"/>
        </w:numPr>
        <w:autoSpaceDE w:val="0"/>
        <w:autoSpaceDN w:val="0"/>
        <w:adjustRightInd w:val="0"/>
        <w:spacing w:after="0" w:line="240" w:lineRule="auto"/>
        <w:jc w:val="both"/>
        <w:rPr>
          <w:rFonts w:cs="Arial"/>
          <w:b/>
          <w:iCs w:val="0"/>
          <w:color w:val="000000"/>
          <w:lang w:val="es-ES_tradnl" w:eastAsia="es-MX"/>
        </w:rPr>
      </w:pPr>
      <w:r w:rsidRPr="00E0537A">
        <w:rPr>
          <w:rFonts w:cs="Arial"/>
          <w:b/>
          <w:iCs w:val="0"/>
          <w:color w:val="000000"/>
          <w:lang w:val="es-ES_tradnl" w:eastAsia="es-MX"/>
        </w:rPr>
        <w:t>BRIGADAS.</w:t>
      </w:r>
    </w:p>
    <w:p w14:paraId="4A8CAC00" w14:textId="77777777" w:rsidR="00FA05D8" w:rsidRPr="00E0537A" w:rsidRDefault="00FA05D8" w:rsidP="00FA05D8">
      <w:pPr>
        <w:autoSpaceDE w:val="0"/>
        <w:autoSpaceDN w:val="0"/>
        <w:adjustRightInd w:val="0"/>
        <w:spacing w:after="0" w:line="240" w:lineRule="auto"/>
        <w:ind w:left="360"/>
        <w:jc w:val="both"/>
        <w:rPr>
          <w:rFonts w:cs="Arial"/>
          <w:iCs w:val="0"/>
          <w:color w:val="000000"/>
          <w:lang w:val="es-ES_tradnl" w:eastAsia="es-MX"/>
        </w:rPr>
      </w:pPr>
      <w:r w:rsidRPr="00E0537A">
        <w:rPr>
          <w:rFonts w:cs="Arial"/>
          <w:iCs w:val="0"/>
          <w:color w:val="000000"/>
          <w:lang w:val="es-ES_tradnl" w:eastAsia="es-MX"/>
        </w:rPr>
        <w:t>Tiene en su puesto de trabajo la lista del personal</w:t>
      </w:r>
      <w:r w:rsidRPr="00E0537A">
        <w:rPr>
          <w:rFonts w:cs="Calibri"/>
          <w:iCs w:val="0"/>
        </w:rPr>
        <w:t xml:space="preserve"> del </w:t>
      </w:r>
      <w:r w:rsidRPr="00E0537A">
        <w:rPr>
          <w:b/>
        </w:rPr>
        <w:t xml:space="preserve">INSTITUTO TECNOLÓGICO SUPERIOR DE MONCLOVA  </w:t>
      </w:r>
      <w:r w:rsidRPr="00E0537A">
        <w:rPr>
          <w:rFonts w:cs="BrowalliaUPC"/>
          <w:b/>
          <w:kern w:val="24"/>
        </w:rPr>
        <w:t xml:space="preserve">  </w:t>
      </w:r>
      <w:r w:rsidRPr="00E0537A">
        <w:rPr>
          <w:rFonts w:cs="Arial"/>
          <w:iCs w:val="0"/>
          <w:color w:val="000000"/>
          <w:lang w:val="es-ES_tradnl" w:eastAsia="es-MX"/>
        </w:rPr>
        <w:t xml:space="preserve">En caso de una evacuación se tomará lista para verificar la asistencia o ausencia. </w:t>
      </w:r>
    </w:p>
    <w:p w14:paraId="11AF49A1" w14:textId="28EDA784" w:rsidR="00FA05D8" w:rsidRPr="00E0537A" w:rsidRDefault="00FA05D8" w:rsidP="00FA05D8">
      <w:pPr>
        <w:autoSpaceDE w:val="0"/>
        <w:autoSpaceDN w:val="0"/>
        <w:adjustRightInd w:val="0"/>
        <w:spacing w:after="0" w:line="240" w:lineRule="auto"/>
        <w:ind w:left="360"/>
        <w:jc w:val="both"/>
        <w:rPr>
          <w:rFonts w:cs="Arial"/>
          <w:iCs w:val="0"/>
          <w:color w:val="000000"/>
          <w:lang w:eastAsia="es-MX"/>
        </w:rPr>
      </w:pPr>
      <w:r w:rsidRPr="00E0537A">
        <w:rPr>
          <w:rFonts w:cs="Arial"/>
          <w:iCs w:val="0"/>
          <w:color w:val="000000"/>
          <w:lang w:val="es-ES_tradnl" w:eastAsia="es-MX"/>
        </w:rPr>
        <w:t xml:space="preserve">El </w:t>
      </w:r>
      <w:r w:rsidR="00CF3FB0" w:rsidRPr="00E0537A">
        <w:rPr>
          <w:rFonts w:cs="Arial"/>
          <w:iCs w:val="0"/>
          <w:color w:val="000000"/>
          <w:lang w:val="es-ES_tradnl" w:eastAsia="es-MX"/>
        </w:rPr>
        <w:t>BRIGADISTA apoyara</w:t>
      </w:r>
      <w:r w:rsidRPr="00E0537A">
        <w:rPr>
          <w:rFonts w:cs="Arial"/>
          <w:iCs w:val="0"/>
          <w:color w:val="000000"/>
          <w:lang w:val="es-ES_tradnl" w:eastAsia="es-MX"/>
        </w:rPr>
        <w:t xml:space="preserve"> para hacer fluida la evacuación por las rutas asignadas hacia el punto de reunión más cercano. En el exterior </w:t>
      </w:r>
      <w:r w:rsidR="00CF3FB0" w:rsidRPr="00E0537A">
        <w:rPr>
          <w:rFonts w:cs="Arial"/>
          <w:iCs w:val="0"/>
          <w:color w:val="000000"/>
          <w:lang w:val="es-ES_tradnl" w:eastAsia="es-MX"/>
        </w:rPr>
        <w:t xml:space="preserve">de </w:t>
      </w:r>
      <w:r w:rsidR="00CF3FB0" w:rsidRPr="00E0537A">
        <w:rPr>
          <w:b/>
          <w:lang w:val="es-ES"/>
        </w:rPr>
        <w:t>nuestras</w:t>
      </w:r>
      <w:r w:rsidRPr="00E0537A">
        <w:rPr>
          <w:b/>
          <w:lang w:eastAsia="es-MX"/>
        </w:rPr>
        <w:t xml:space="preserve"> instalaciones. </w:t>
      </w:r>
      <w:r w:rsidRPr="00E0537A">
        <w:rPr>
          <w:rFonts w:cs="Arial"/>
          <w:iCs w:val="0"/>
          <w:color w:val="000000"/>
          <w:lang w:eastAsia="es-MX"/>
        </w:rPr>
        <w:t xml:space="preserve"> </w:t>
      </w:r>
      <w:r w:rsidRPr="00E0537A">
        <w:rPr>
          <w:rFonts w:cs="Calibri"/>
          <w:b/>
          <w:bCs/>
          <w:lang w:eastAsia="es-MX"/>
        </w:rPr>
        <w:t xml:space="preserve"> </w:t>
      </w:r>
    </w:p>
    <w:p w14:paraId="0CA85FDC" w14:textId="77777777" w:rsidR="00FA05D8" w:rsidRPr="00E0537A" w:rsidRDefault="00FA05D8" w:rsidP="00FA05D8">
      <w:pPr>
        <w:numPr>
          <w:ilvl w:val="0"/>
          <w:numId w:val="60"/>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 xml:space="preserve">manteniendo junto a su personal y los pequeños y tomarán lista de los presentes para verificar quien falta, incluyendo visitantes. De faltar alguien inmediatamente se informará al </w:t>
      </w:r>
      <w:r w:rsidRPr="00E0537A">
        <w:rPr>
          <w:b/>
          <w:bCs/>
          <w:lang w:eastAsia="es-ES"/>
        </w:rPr>
        <w:t xml:space="preserve">Coordinador General De la Unidad Interna de Protección Civil </w:t>
      </w:r>
      <w:r w:rsidRPr="00E0537A">
        <w:rPr>
          <w:rFonts w:cs="Arial"/>
          <w:iCs w:val="0"/>
          <w:color w:val="000000"/>
          <w:lang w:val="es-ES_tradnl" w:eastAsia="es-MX"/>
        </w:rPr>
        <w:t xml:space="preserve">para que se inicie la búsqueda. </w:t>
      </w:r>
    </w:p>
    <w:p w14:paraId="32724181" w14:textId="77777777" w:rsidR="00FA05D8" w:rsidRPr="00E0537A" w:rsidRDefault="00FA05D8" w:rsidP="00FA05D8">
      <w:pPr>
        <w:numPr>
          <w:ilvl w:val="0"/>
          <w:numId w:val="60"/>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 xml:space="preserve">Sólo se moverán los vehículos que representen un estorbo o interfieran en las maniobras de rescate, combate de incendio, bomberos y ambulancias. Así cuando se identifique el riesgo de que puedan ser alcanzados y agravar la situación de contingencia. </w:t>
      </w:r>
    </w:p>
    <w:p w14:paraId="6447CFBF" w14:textId="77777777" w:rsidR="00FA05D8" w:rsidRPr="00E0537A" w:rsidRDefault="00FA05D8" w:rsidP="00FA05D8">
      <w:pPr>
        <w:numPr>
          <w:ilvl w:val="0"/>
          <w:numId w:val="60"/>
        </w:numPr>
        <w:autoSpaceDE w:val="0"/>
        <w:autoSpaceDN w:val="0"/>
        <w:adjustRightInd w:val="0"/>
        <w:spacing w:after="0" w:line="240" w:lineRule="auto"/>
        <w:jc w:val="both"/>
        <w:rPr>
          <w:rFonts w:cs="Arial"/>
          <w:iCs w:val="0"/>
          <w:color w:val="000000"/>
          <w:lang w:val="es-ES_tradnl" w:eastAsia="es-MX"/>
        </w:rPr>
      </w:pPr>
      <w:r w:rsidRPr="00E0537A">
        <w:rPr>
          <w:rFonts w:ascii="Arial Narrow" w:hAnsi="Arial Narrow"/>
          <w:b/>
          <w:bCs/>
        </w:rPr>
        <w:t xml:space="preserve">El </w:t>
      </w:r>
      <w:r w:rsidRPr="00E0537A">
        <w:rPr>
          <w:b/>
          <w:bCs/>
          <w:lang w:eastAsia="es-ES"/>
        </w:rPr>
        <w:t>Coordinador General</w:t>
      </w:r>
      <w:r w:rsidRPr="00E0537A">
        <w:rPr>
          <w:bCs/>
          <w:lang w:eastAsia="es-ES"/>
        </w:rPr>
        <w:t xml:space="preserve"> De la Unidad Interna de Protección Civil </w:t>
      </w:r>
      <w:r w:rsidRPr="00E0537A">
        <w:rPr>
          <w:rFonts w:cs="Calibri"/>
          <w:b/>
        </w:rPr>
        <w:t xml:space="preserve"> </w:t>
      </w:r>
      <w:r w:rsidRPr="00E0537A">
        <w:rPr>
          <w:rFonts w:cs="Arial"/>
          <w:iCs w:val="0"/>
          <w:color w:val="000000"/>
          <w:lang w:eastAsia="es-MX"/>
        </w:rPr>
        <w:t xml:space="preserve"> </w:t>
      </w:r>
      <w:r w:rsidRPr="00E0537A">
        <w:rPr>
          <w:rFonts w:cs="Arial"/>
          <w:iCs w:val="0"/>
          <w:color w:val="000000"/>
          <w:lang w:val="es-ES_tradnl" w:eastAsia="es-MX"/>
        </w:rPr>
        <w:t>son las únicas personas que pueden ordenar el retorno a las instalaciones para continuar con las operaciones con normalidad, o en su caso parar las actividades hasta nuevo aviso.</w:t>
      </w:r>
    </w:p>
    <w:p w14:paraId="31F9C314" w14:textId="77777777" w:rsidR="00FA05D8" w:rsidRPr="00E0537A" w:rsidRDefault="00FA05D8" w:rsidP="00FA05D8">
      <w:pPr>
        <w:numPr>
          <w:ilvl w:val="0"/>
          <w:numId w:val="60"/>
        </w:numPr>
        <w:autoSpaceDE w:val="0"/>
        <w:autoSpaceDN w:val="0"/>
        <w:adjustRightInd w:val="0"/>
        <w:spacing w:after="0" w:line="240" w:lineRule="auto"/>
        <w:jc w:val="both"/>
        <w:rPr>
          <w:rFonts w:cs="Arial"/>
          <w:b/>
          <w:iCs w:val="0"/>
          <w:color w:val="000000"/>
          <w:lang w:val="es-ES_tradnl" w:eastAsia="es-MX"/>
        </w:rPr>
      </w:pPr>
      <w:r w:rsidRPr="00E0537A">
        <w:rPr>
          <w:rFonts w:cs="Arial"/>
          <w:b/>
          <w:iCs w:val="0"/>
          <w:color w:val="000000"/>
          <w:lang w:val="es-ES_tradnl" w:eastAsia="es-MX"/>
        </w:rPr>
        <w:t>Personal.</w:t>
      </w:r>
    </w:p>
    <w:p w14:paraId="55BDB74C" w14:textId="77777777" w:rsidR="00FA05D8" w:rsidRPr="00E0537A" w:rsidRDefault="00FA05D8" w:rsidP="00FA05D8">
      <w:pPr>
        <w:numPr>
          <w:ilvl w:val="0"/>
          <w:numId w:val="61"/>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Apagar los equipos eléctricos, evitar dejar cajones abiertos, no dejar materiales obstruyendo los flujos, pasillos o salidas.</w:t>
      </w:r>
    </w:p>
    <w:p w14:paraId="6A2DC110" w14:textId="77777777" w:rsidR="00FA05D8" w:rsidRPr="00E0537A" w:rsidRDefault="00FA05D8" w:rsidP="00FA05D8">
      <w:pPr>
        <w:numPr>
          <w:ilvl w:val="0"/>
          <w:numId w:val="61"/>
        </w:numPr>
        <w:autoSpaceDE w:val="0"/>
        <w:autoSpaceDN w:val="0"/>
        <w:adjustRightInd w:val="0"/>
        <w:spacing w:after="0" w:line="240" w:lineRule="auto"/>
        <w:jc w:val="both"/>
        <w:rPr>
          <w:rFonts w:cs="Arial"/>
          <w:iCs w:val="0"/>
          <w:color w:val="000000"/>
          <w:lang w:val="es-ES_tradnl" w:eastAsia="es-MX"/>
        </w:rPr>
      </w:pPr>
      <w:r w:rsidRPr="00E0537A">
        <w:rPr>
          <w:rFonts w:cs="Arial"/>
          <w:iCs w:val="0"/>
          <w:color w:val="000000"/>
          <w:lang w:val="es-ES_tradnl" w:eastAsia="es-MX"/>
        </w:rPr>
        <w:t>Tomar los segundos necesarios para identificar la alarma y recordar la ruta de evacuación y salida de emergencia más cercana al punto de reunión o zona de menor riesgo.</w:t>
      </w:r>
    </w:p>
    <w:p w14:paraId="78547693"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iCs w:val="0"/>
          <w:color w:val="000000"/>
          <w:lang w:val="es-ES_tradnl" w:eastAsia="es-MX"/>
        </w:rPr>
        <w:t>Evacuar con calma lo más pronto posible su área, evitando llevar objetos personales y nada en las manos con lo que pudiera lastimar a terceros.</w:t>
      </w:r>
    </w:p>
    <w:p w14:paraId="5B55D797"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Interrumpir de inmediato sus labores y mantenerse en alerta para oír las instrucciones que se darán por el sistema establecido: </w:t>
      </w:r>
    </w:p>
    <w:p w14:paraId="073CB52B" w14:textId="77777777" w:rsidR="00FA05D8" w:rsidRPr="00E0537A" w:rsidRDefault="00FA05D8" w:rsidP="00FA05D8">
      <w:pPr>
        <w:numPr>
          <w:ilvl w:val="0"/>
          <w:numId w:val="62"/>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Punto de reunión. </w:t>
      </w:r>
    </w:p>
    <w:p w14:paraId="3EFEE905" w14:textId="77777777" w:rsidR="00FA05D8" w:rsidRPr="00E0537A" w:rsidRDefault="00FA05D8" w:rsidP="00FA05D8">
      <w:pPr>
        <w:numPr>
          <w:ilvl w:val="0"/>
          <w:numId w:val="62"/>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Ruta a seguir. </w:t>
      </w:r>
    </w:p>
    <w:p w14:paraId="543E39B6" w14:textId="77777777" w:rsidR="00FA05D8" w:rsidRPr="00E0537A" w:rsidRDefault="00FA05D8" w:rsidP="00FA05D8">
      <w:pPr>
        <w:numPr>
          <w:ilvl w:val="0"/>
          <w:numId w:val="62"/>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Rapidez de la marcha.</w:t>
      </w:r>
    </w:p>
    <w:p w14:paraId="7238CD3C"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Camine y recuerde </w:t>
      </w:r>
      <w:r w:rsidRPr="00E0537A">
        <w:rPr>
          <w:rFonts w:cs="Arial"/>
          <w:b/>
          <w:bCs/>
          <w:iCs w:val="0"/>
          <w:color w:val="000000"/>
          <w:lang w:val="es-ES_tradnl" w:eastAsia="es-MX"/>
        </w:rPr>
        <w:t>NO gritar, NO correr y NO empujar.</w:t>
      </w:r>
    </w:p>
    <w:p w14:paraId="08267A00"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iCs w:val="0"/>
          <w:color w:val="000000"/>
          <w:lang w:val="es-ES_tradnl" w:eastAsia="es-MX"/>
        </w:rPr>
        <w:t>Seguir de la forma más seria y atenta las instrucciones de los brigadistas de evacuación.</w:t>
      </w:r>
    </w:p>
    <w:p w14:paraId="47230793"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iCs w:val="0"/>
          <w:color w:val="000000"/>
          <w:lang w:val="es-ES_tradnl" w:eastAsia="es-MX"/>
        </w:rPr>
        <w:t xml:space="preserve">Alertar o avisar a cualquier brigadista sobre problemas o personas atrapadas, </w:t>
      </w:r>
      <w:r w:rsidRPr="00E0537A">
        <w:rPr>
          <w:rFonts w:cs="Arial"/>
          <w:bCs/>
          <w:iCs w:val="0"/>
          <w:color w:val="000000"/>
          <w:lang w:val="es-ES_tradnl" w:eastAsia="es-MX"/>
        </w:rPr>
        <w:t>NO regresar a las áreas por ningún motivo.</w:t>
      </w:r>
    </w:p>
    <w:p w14:paraId="25E6675F"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Si en el momento de iniciar la evacuación, se da cuenta de que alguien falta o alguien se regresa, no intente ir por él, solo comuníquese con los BRIGADISTAS para que envíen elementos de rescate por él o ellos.</w:t>
      </w:r>
    </w:p>
    <w:p w14:paraId="1318809B" w14:textId="77777777" w:rsidR="00FA05D8" w:rsidRPr="00E0537A" w:rsidRDefault="00FA05D8" w:rsidP="00FA05D8">
      <w:pPr>
        <w:autoSpaceDE w:val="0"/>
        <w:autoSpaceDN w:val="0"/>
        <w:adjustRightInd w:val="0"/>
        <w:spacing w:after="0" w:line="240" w:lineRule="auto"/>
        <w:ind w:left="360"/>
        <w:jc w:val="both"/>
        <w:rPr>
          <w:rFonts w:cs="Arial"/>
          <w:iCs w:val="0"/>
          <w:color w:val="000000"/>
          <w:lang w:eastAsia="es-MX"/>
        </w:rPr>
      </w:pPr>
      <w:r w:rsidRPr="00E0537A">
        <w:rPr>
          <w:rFonts w:cs="Arial"/>
          <w:bCs/>
          <w:iCs w:val="0"/>
          <w:color w:val="000000"/>
          <w:lang w:val="es-ES_tradnl" w:eastAsia="es-MX"/>
        </w:rPr>
        <w:t xml:space="preserve">Acompañar a visitantes </w:t>
      </w:r>
    </w:p>
    <w:p w14:paraId="2E0A6CA9"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Calibri"/>
          <w:b/>
          <w:bCs/>
          <w:lang w:eastAsia="es-MX"/>
        </w:rPr>
        <w:t xml:space="preserve">  </w:t>
      </w:r>
      <w:r w:rsidRPr="00E0537A">
        <w:rPr>
          <w:rFonts w:cs="Arial"/>
          <w:bCs/>
          <w:iCs w:val="0"/>
          <w:color w:val="000000"/>
          <w:lang w:val="es-ES_tradnl" w:eastAsia="es-MX"/>
        </w:rPr>
        <w:t xml:space="preserve">que no estén familiarizados con las instalaciones o el procedimiento de evacuación. </w:t>
      </w:r>
    </w:p>
    <w:p w14:paraId="60F76BA1"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Caminar con precaución, ayudando a sus compañeros en la medida en que sea posible. </w:t>
      </w:r>
    </w:p>
    <w:p w14:paraId="0EE8F055"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Mantener una actitud disciplinada y cooperativa. </w:t>
      </w:r>
    </w:p>
    <w:p w14:paraId="1958B57D"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Apegarse a las rutas de escape. </w:t>
      </w:r>
    </w:p>
    <w:p w14:paraId="7B373042"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lastRenderedPageBreak/>
        <w:t xml:space="preserve">Cooperar para el control de la emergencia si sabe cómo hacerlo. </w:t>
      </w:r>
    </w:p>
    <w:p w14:paraId="0F43487E"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
          <w:bCs/>
          <w:iCs w:val="0"/>
          <w:color w:val="000000"/>
          <w:lang w:val="es-ES_tradnl" w:eastAsia="es-MX"/>
        </w:rPr>
        <w:t>NINGUNA PERSONA DEBE DE INTENTAR ESCAPARSE O MOVERSE EN SU VEHICULO.</w:t>
      </w:r>
    </w:p>
    <w:p w14:paraId="2340CEA2" w14:textId="787C56B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Difunda entre sus compañeros calma y una </w:t>
      </w:r>
      <w:r w:rsidR="00CF3FB0" w:rsidRPr="00E0537A">
        <w:rPr>
          <w:rFonts w:cs="Arial"/>
          <w:bCs/>
          <w:iCs w:val="0"/>
          <w:color w:val="000000"/>
          <w:lang w:val="es-ES_tradnl" w:eastAsia="es-MX"/>
        </w:rPr>
        <w:t>actitud positiva</w:t>
      </w:r>
      <w:r w:rsidRPr="00E0537A">
        <w:rPr>
          <w:rFonts w:cs="Arial"/>
          <w:bCs/>
          <w:iCs w:val="0"/>
          <w:color w:val="000000"/>
          <w:lang w:val="es-ES_tradnl" w:eastAsia="es-MX"/>
        </w:rPr>
        <w:t xml:space="preserve">, de que todo saldrá bien. </w:t>
      </w:r>
    </w:p>
    <w:p w14:paraId="0843F3EC" w14:textId="77777777"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Si tiene que utilizar las escaleras, conserve la calma. </w:t>
      </w:r>
    </w:p>
    <w:p w14:paraId="31F15AC2" w14:textId="0771D388"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Utilizar </w:t>
      </w:r>
      <w:r w:rsidR="00CF3FB0" w:rsidRPr="00E0537A">
        <w:rPr>
          <w:rFonts w:cs="Arial"/>
          <w:bCs/>
          <w:iCs w:val="0"/>
          <w:color w:val="000000"/>
          <w:lang w:val="es-ES_tradnl" w:eastAsia="es-MX"/>
        </w:rPr>
        <w:t>los pasamanos</w:t>
      </w:r>
      <w:r w:rsidRPr="00E0537A">
        <w:rPr>
          <w:rFonts w:cs="Arial"/>
          <w:bCs/>
          <w:iCs w:val="0"/>
          <w:color w:val="000000"/>
          <w:lang w:val="es-ES_tradnl" w:eastAsia="es-MX"/>
        </w:rPr>
        <w:t xml:space="preserve">. </w:t>
      </w:r>
    </w:p>
    <w:p w14:paraId="13339CE5" w14:textId="2F30A92D"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Una vez iniciada la ruta, no regrese al área </w:t>
      </w:r>
      <w:r w:rsidR="00CF3FB0" w:rsidRPr="00E0537A">
        <w:rPr>
          <w:rFonts w:cs="Arial"/>
          <w:bCs/>
          <w:iCs w:val="0"/>
          <w:color w:val="000000"/>
          <w:lang w:val="es-ES_tradnl" w:eastAsia="es-MX"/>
        </w:rPr>
        <w:t>por ningún</w:t>
      </w:r>
      <w:r w:rsidRPr="00E0537A">
        <w:rPr>
          <w:rFonts w:cs="Arial"/>
          <w:bCs/>
          <w:iCs w:val="0"/>
          <w:color w:val="000000"/>
          <w:lang w:val="es-ES_tradnl" w:eastAsia="es-MX"/>
        </w:rPr>
        <w:t xml:space="preserve"> motivo. </w:t>
      </w:r>
    </w:p>
    <w:p w14:paraId="3E16BD8E" w14:textId="6934628D" w:rsidR="00FA05D8" w:rsidRPr="00E0537A" w:rsidRDefault="00FA05D8" w:rsidP="00FA05D8">
      <w:pPr>
        <w:numPr>
          <w:ilvl w:val="0"/>
          <w:numId w:val="61"/>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Mantenerse en el PUNTO DE REUNIÓN, hasta que </w:t>
      </w:r>
      <w:r w:rsidRPr="00E0537A">
        <w:rPr>
          <w:rFonts w:ascii="Arial Narrow" w:hAnsi="Arial Narrow"/>
          <w:b/>
          <w:bCs/>
        </w:rPr>
        <w:t xml:space="preserve">El </w:t>
      </w:r>
      <w:r w:rsidRPr="00E0537A">
        <w:rPr>
          <w:b/>
          <w:bCs/>
          <w:lang w:eastAsia="es-ES"/>
        </w:rPr>
        <w:t>Coordinador General</w:t>
      </w:r>
      <w:r w:rsidRPr="00E0537A">
        <w:rPr>
          <w:bCs/>
          <w:lang w:eastAsia="es-ES"/>
        </w:rPr>
        <w:t xml:space="preserve"> De la Unidad Interna de Protección </w:t>
      </w:r>
      <w:r w:rsidR="00CF3FB0" w:rsidRPr="00E0537A">
        <w:rPr>
          <w:bCs/>
          <w:lang w:eastAsia="es-ES"/>
        </w:rPr>
        <w:t>Civil</w:t>
      </w:r>
      <w:r w:rsidR="00CF3FB0" w:rsidRPr="00E0537A">
        <w:rPr>
          <w:rFonts w:cs="Arial"/>
          <w:iCs w:val="0"/>
          <w:color w:val="000000"/>
          <w:lang w:eastAsia="es-MX"/>
        </w:rPr>
        <w:t xml:space="preserve"> </w:t>
      </w:r>
      <w:r w:rsidR="00CF3FB0" w:rsidRPr="00E0537A">
        <w:rPr>
          <w:rFonts w:cs="Arial"/>
          <w:bCs/>
          <w:iCs w:val="0"/>
          <w:color w:val="000000"/>
          <w:lang w:val="es-ES_tradnl" w:eastAsia="es-MX"/>
        </w:rPr>
        <w:t>giren</w:t>
      </w:r>
      <w:r w:rsidRPr="00E0537A">
        <w:rPr>
          <w:rFonts w:cs="Arial"/>
          <w:bCs/>
          <w:iCs w:val="0"/>
          <w:color w:val="000000"/>
          <w:lang w:val="es-ES_tradnl" w:eastAsia="es-MX"/>
        </w:rPr>
        <w:t xml:space="preserve"> instrucciones. </w:t>
      </w:r>
    </w:p>
    <w:p w14:paraId="0972CB8D" w14:textId="77777777" w:rsidR="00FA05D8" w:rsidRPr="001020C0" w:rsidRDefault="00FA05D8" w:rsidP="00FA05D8">
      <w:pPr>
        <w:autoSpaceDE w:val="0"/>
        <w:autoSpaceDN w:val="0"/>
        <w:adjustRightInd w:val="0"/>
        <w:spacing w:after="0" w:line="276" w:lineRule="auto"/>
        <w:ind w:left="1495"/>
        <w:jc w:val="both"/>
        <w:rPr>
          <w:rFonts w:cs="Arial"/>
          <w:bCs/>
          <w:iCs w:val="0"/>
          <w:color w:val="000000"/>
          <w:sz w:val="17"/>
          <w:szCs w:val="17"/>
          <w:lang w:val="es-ES_tradnl" w:eastAsia="es-MX"/>
        </w:rPr>
      </w:pPr>
    </w:p>
    <w:p w14:paraId="13F7A755" w14:textId="77777777" w:rsidR="00FA05D8" w:rsidRPr="00E0537A" w:rsidRDefault="00FA05D8" w:rsidP="00FA05D8">
      <w:pPr>
        <w:autoSpaceDE w:val="0"/>
        <w:autoSpaceDN w:val="0"/>
        <w:adjustRightInd w:val="0"/>
        <w:spacing w:after="0" w:line="240" w:lineRule="auto"/>
        <w:jc w:val="both"/>
        <w:rPr>
          <w:rFonts w:ascii="Cambria" w:hAnsi="Cambria"/>
          <w:b/>
          <w:bCs/>
          <w:iCs w:val="0"/>
          <w:color w:val="C0504D"/>
          <w:bdr w:val="single" w:sz="18" w:space="0" w:color="F2DBDB" w:frame="1"/>
          <w:shd w:val="clear" w:color="auto" w:fill="F2DBDB"/>
          <w:lang w:val="es-ES_tradnl"/>
        </w:rPr>
      </w:pPr>
      <w:r w:rsidRPr="00E0537A">
        <w:rPr>
          <w:rFonts w:ascii="Cambria" w:hAnsi="Cambria"/>
          <w:b/>
          <w:i w:val="0"/>
          <w:color w:val="C0504D"/>
          <w:bdr w:val="single" w:sz="18" w:space="0" w:color="F2DBDB" w:frame="1"/>
          <w:shd w:val="clear" w:color="auto" w:fill="F2DBDB"/>
        </w:rPr>
        <w:t xml:space="preserve">9.3.9. </w:t>
      </w:r>
      <w:r w:rsidRPr="00E0537A">
        <w:rPr>
          <w:rFonts w:ascii="Cambria" w:hAnsi="Cambria"/>
          <w:b/>
          <w:bCs/>
          <w:iCs w:val="0"/>
          <w:color w:val="C0504D"/>
          <w:bdr w:val="single" w:sz="18" w:space="0" w:color="F2DBDB" w:frame="1"/>
          <w:shd w:val="clear" w:color="auto" w:fill="F2DBDB"/>
          <w:lang w:val="es-ES_tradnl"/>
        </w:rPr>
        <w:t xml:space="preserve">PROCEDIMIENTO DE COMUNICACIÓN DURANTE UNA EMERGENCIA. </w:t>
      </w:r>
    </w:p>
    <w:p w14:paraId="1EDB29D1" w14:textId="77777777" w:rsidR="00FA05D8" w:rsidRPr="00E0537A" w:rsidRDefault="00FA05D8" w:rsidP="00FA05D8">
      <w:pPr>
        <w:autoSpaceDE w:val="0"/>
        <w:autoSpaceDN w:val="0"/>
        <w:adjustRightInd w:val="0"/>
        <w:spacing w:after="0" w:line="240" w:lineRule="auto"/>
        <w:jc w:val="both"/>
        <w:rPr>
          <w:rFonts w:cs="Arial"/>
          <w:b/>
          <w:bCs/>
          <w:iCs w:val="0"/>
          <w:lang w:val="es-ES_tradnl" w:eastAsia="es-MX"/>
        </w:rPr>
      </w:pPr>
    </w:p>
    <w:p w14:paraId="58E00AC5" w14:textId="0743BFB3"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iCs w:val="0"/>
          <w:lang w:eastAsia="es-MX"/>
        </w:rPr>
        <w:t xml:space="preserve">En el caso de un siniestro, accidente, incendio y/o conato de incendio, se debe comunicar directamente al </w:t>
      </w:r>
      <w:r w:rsidRPr="00E0537A">
        <w:rPr>
          <w:b/>
          <w:bCs/>
          <w:lang w:eastAsia="es-ES"/>
        </w:rPr>
        <w:t>Coordinador General</w:t>
      </w:r>
      <w:r w:rsidRPr="00E0537A">
        <w:rPr>
          <w:bCs/>
          <w:lang w:eastAsia="es-ES"/>
        </w:rPr>
        <w:t xml:space="preserve"> De la Unidad Interna de Protección </w:t>
      </w:r>
      <w:r w:rsidR="00CF3FB0" w:rsidRPr="00E0537A">
        <w:rPr>
          <w:bCs/>
          <w:lang w:eastAsia="es-ES"/>
        </w:rPr>
        <w:t xml:space="preserve">Civil </w:t>
      </w:r>
      <w:r w:rsidR="00CF3FB0" w:rsidRPr="00E0537A">
        <w:rPr>
          <w:rFonts w:cs="Calibri"/>
          <w:b/>
        </w:rPr>
        <w:t>para</w:t>
      </w:r>
      <w:r w:rsidRPr="00E0537A">
        <w:rPr>
          <w:rFonts w:cs="Arial"/>
          <w:iCs w:val="0"/>
          <w:lang w:eastAsia="es-MX"/>
        </w:rPr>
        <w:t xml:space="preserve"> informar breve y correctamente el lugar, características, condiciones y daños al personal o equipos (Voz de Alarma). </w:t>
      </w:r>
    </w:p>
    <w:p w14:paraId="260A0B39" w14:textId="77777777"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b/>
          <w:iCs w:val="0"/>
          <w:lang w:eastAsia="es-MX"/>
        </w:rPr>
        <w:t xml:space="preserve">El </w:t>
      </w:r>
      <w:r w:rsidRPr="00E0537A">
        <w:rPr>
          <w:b/>
          <w:bCs/>
          <w:lang w:eastAsia="es-ES"/>
        </w:rPr>
        <w:t>Coordinador General</w:t>
      </w:r>
      <w:r w:rsidRPr="00E0537A">
        <w:rPr>
          <w:bCs/>
          <w:lang w:eastAsia="es-ES"/>
        </w:rPr>
        <w:t xml:space="preserve"> De la Unidad Interna de Protección Civil</w:t>
      </w:r>
      <w:r w:rsidRPr="00E0537A">
        <w:rPr>
          <w:rFonts w:cs="Calibri"/>
          <w:b/>
        </w:rPr>
        <w:t xml:space="preserve"> </w:t>
      </w:r>
      <w:r w:rsidRPr="00E0537A">
        <w:rPr>
          <w:rFonts w:cs="Arial"/>
          <w:iCs w:val="0"/>
          <w:lang w:eastAsia="es-MX"/>
        </w:rPr>
        <w:t xml:space="preserve">se comunica inmediatamente con los </w:t>
      </w:r>
      <w:r w:rsidRPr="00E0537A">
        <w:rPr>
          <w:rFonts w:cs="Arial"/>
          <w:b/>
          <w:iCs w:val="0"/>
          <w:lang w:eastAsia="es-MX"/>
        </w:rPr>
        <w:t xml:space="preserve">BRIGADISTA </w:t>
      </w:r>
      <w:r w:rsidRPr="00E0537A">
        <w:rPr>
          <w:rFonts w:cs="Arial"/>
          <w:iCs w:val="0"/>
          <w:lang w:eastAsia="es-MX"/>
        </w:rPr>
        <w:t xml:space="preserve">para que acudan a atender el siniestro. </w:t>
      </w:r>
    </w:p>
    <w:p w14:paraId="6A5D5382" w14:textId="2CC54233"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b/>
          <w:iCs w:val="0"/>
          <w:lang w:eastAsia="es-MX"/>
        </w:rPr>
        <w:t xml:space="preserve">El </w:t>
      </w:r>
      <w:r w:rsidRPr="00E0537A">
        <w:rPr>
          <w:b/>
          <w:bCs/>
          <w:lang w:eastAsia="es-ES"/>
        </w:rPr>
        <w:t>Coordinador General</w:t>
      </w:r>
      <w:r w:rsidRPr="00E0537A">
        <w:rPr>
          <w:bCs/>
          <w:lang w:eastAsia="es-ES"/>
        </w:rPr>
        <w:t xml:space="preserve"> De la Unidad Interna de Protección </w:t>
      </w:r>
      <w:r w:rsidR="00CF3FB0" w:rsidRPr="00E0537A">
        <w:rPr>
          <w:bCs/>
          <w:lang w:eastAsia="es-ES"/>
        </w:rPr>
        <w:t>Civil</w:t>
      </w:r>
      <w:r w:rsidR="00CF3FB0" w:rsidRPr="00E0537A">
        <w:rPr>
          <w:rFonts w:cs="Arial"/>
          <w:iCs w:val="0"/>
          <w:color w:val="000000"/>
          <w:lang w:eastAsia="es-MX"/>
        </w:rPr>
        <w:t xml:space="preserve"> </w:t>
      </w:r>
      <w:r w:rsidR="00CF3FB0" w:rsidRPr="00E0537A">
        <w:rPr>
          <w:rFonts w:cs="Calibri"/>
          <w:b/>
        </w:rPr>
        <w:t>solicitarán</w:t>
      </w:r>
      <w:r w:rsidRPr="00E0537A">
        <w:rPr>
          <w:rFonts w:cs="Arial"/>
          <w:iCs w:val="0"/>
          <w:lang w:eastAsia="es-MX"/>
        </w:rPr>
        <w:t xml:space="preserve"> ayuda externa de ser necesario. </w:t>
      </w:r>
    </w:p>
    <w:p w14:paraId="19599F36" w14:textId="6C5EDB42"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iCs w:val="0"/>
          <w:lang w:eastAsia="es-MX"/>
        </w:rPr>
        <w:t xml:space="preserve">Localizará al </w:t>
      </w:r>
      <w:r w:rsidRPr="00E0537A">
        <w:rPr>
          <w:b/>
          <w:bCs/>
          <w:lang w:eastAsia="es-ES"/>
        </w:rPr>
        <w:t>Coordinador General</w:t>
      </w:r>
      <w:r w:rsidRPr="00E0537A">
        <w:rPr>
          <w:bCs/>
          <w:lang w:eastAsia="es-ES"/>
        </w:rPr>
        <w:t xml:space="preserve"> De la Unidad Interna de Protección </w:t>
      </w:r>
      <w:r w:rsidR="00CF3FB0" w:rsidRPr="00E0537A">
        <w:rPr>
          <w:bCs/>
          <w:lang w:eastAsia="es-ES"/>
        </w:rPr>
        <w:t xml:space="preserve">Civil </w:t>
      </w:r>
      <w:r w:rsidR="00CF3FB0" w:rsidRPr="00E0537A">
        <w:rPr>
          <w:rFonts w:cs="Calibri"/>
          <w:b/>
        </w:rPr>
        <w:t>para</w:t>
      </w:r>
      <w:r w:rsidRPr="00E0537A">
        <w:rPr>
          <w:rFonts w:cs="Arial"/>
          <w:iCs w:val="0"/>
          <w:lang w:eastAsia="es-MX"/>
        </w:rPr>
        <w:t xml:space="preserve"> informarle lo ocurrido y tomar una decisión. </w:t>
      </w:r>
    </w:p>
    <w:p w14:paraId="1E3D8D32" w14:textId="77777777"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iCs w:val="0"/>
          <w:lang w:eastAsia="es-MX"/>
        </w:rPr>
        <w:t xml:space="preserve">La comunicación se realizará por medio del teléfono. </w:t>
      </w:r>
    </w:p>
    <w:p w14:paraId="3A5E81F1" w14:textId="77777777" w:rsidR="00FA05D8" w:rsidRPr="00E0537A" w:rsidRDefault="00FA05D8" w:rsidP="00FA05D8">
      <w:pPr>
        <w:numPr>
          <w:ilvl w:val="0"/>
          <w:numId w:val="63"/>
        </w:numPr>
        <w:autoSpaceDE w:val="0"/>
        <w:autoSpaceDN w:val="0"/>
        <w:adjustRightInd w:val="0"/>
        <w:spacing w:after="0" w:line="240" w:lineRule="auto"/>
        <w:jc w:val="both"/>
        <w:rPr>
          <w:rFonts w:cs="Arial"/>
          <w:iCs w:val="0"/>
          <w:lang w:eastAsia="es-MX"/>
        </w:rPr>
      </w:pPr>
      <w:r w:rsidRPr="00E0537A">
        <w:rPr>
          <w:rFonts w:cs="Arial"/>
          <w:iCs w:val="0"/>
          <w:lang w:eastAsia="es-MX"/>
        </w:rPr>
        <w:t>Una vez transcurrida la emergencia se debe evaluar el impacto ocasionado al ambiente y a la comunidad. En caso de afectación mitigar el impacto e informar a la autoridad correspondiente sobre el evento.</w:t>
      </w:r>
    </w:p>
    <w:p w14:paraId="56ABDF07" w14:textId="77777777" w:rsidR="00FA05D8" w:rsidRPr="00E0537A" w:rsidRDefault="00FA05D8" w:rsidP="00FA05D8">
      <w:pPr>
        <w:spacing w:after="0" w:line="240" w:lineRule="auto"/>
        <w:rPr>
          <w:rFonts w:ascii="Cambria" w:hAnsi="Cambria"/>
          <w:b/>
          <w:i w:val="0"/>
          <w:color w:val="C0504D"/>
          <w:bdr w:val="single" w:sz="18" w:space="0" w:color="F2DBDB" w:frame="1"/>
          <w:shd w:val="clear" w:color="auto" w:fill="F2DBDB"/>
        </w:rPr>
      </w:pPr>
    </w:p>
    <w:p w14:paraId="1A97FFA3" w14:textId="77777777" w:rsidR="00FA05D8" w:rsidRPr="00E0537A" w:rsidRDefault="00FA05D8" w:rsidP="00FA05D8">
      <w:pPr>
        <w:spacing w:after="0" w:line="240" w:lineRule="auto"/>
        <w:rPr>
          <w:rFonts w:cs="Arial"/>
          <w:iCs w:val="0"/>
          <w:lang w:val="es-ES_tradnl" w:eastAsia="es-MX"/>
        </w:rPr>
      </w:pPr>
      <w:r w:rsidRPr="00E0537A">
        <w:rPr>
          <w:rFonts w:ascii="Cambria" w:hAnsi="Cambria"/>
          <w:b/>
          <w:i w:val="0"/>
          <w:color w:val="C0504D"/>
          <w:bdr w:val="single" w:sz="18" w:space="0" w:color="F2DBDB" w:frame="1"/>
          <w:shd w:val="clear" w:color="auto" w:fill="F2DBDB"/>
        </w:rPr>
        <w:t xml:space="preserve">9.3.10. </w:t>
      </w:r>
      <w:r w:rsidRPr="00E0537A">
        <w:rPr>
          <w:rFonts w:ascii="Cambria" w:hAnsi="Cambria"/>
          <w:b/>
          <w:bCs/>
          <w:iCs w:val="0"/>
          <w:color w:val="C0504D"/>
          <w:bdr w:val="single" w:sz="18" w:space="0" w:color="F2DBDB" w:frame="1"/>
          <w:shd w:val="clear" w:color="auto" w:fill="F2DBDB"/>
          <w:lang w:val="es-ES_tradnl"/>
        </w:rPr>
        <w:t>PROCEDIMIENTO DE RETORNO A CONDICIONES NORMALES Y RECUPERACIÓN.</w:t>
      </w:r>
      <w:r w:rsidRPr="00E0537A">
        <w:rPr>
          <w:rFonts w:cs="Arial"/>
          <w:iCs w:val="0"/>
          <w:lang w:val="es-ES_tradnl" w:eastAsia="es-MX"/>
        </w:rPr>
        <w:t xml:space="preserve"> </w:t>
      </w:r>
    </w:p>
    <w:p w14:paraId="5436DFDD" w14:textId="77777777" w:rsidR="00FA05D8" w:rsidRPr="00E0537A" w:rsidRDefault="00FA05D8" w:rsidP="00FA05D8">
      <w:pPr>
        <w:spacing w:after="0" w:line="240" w:lineRule="auto"/>
        <w:rPr>
          <w:rFonts w:cs="Arial"/>
          <w:iCs w:val="0"/>
          <w:lang w:val="es-ES_tradnl" w:eastAsia="es-MX"/>
        </w:rPr>
      </w:pPr>
    </w:p>
    <w:p w14:paraId="5836FE58" w14:textId="77777777" w:rsidR="00FA05D8" w:rsidRPr="00E0537A" w:rsidRDefault="00FA05D8" w:rsidP="00FA05D8">
      <w:pPr>
        <w:numPr>
          <w:ilvl w:val="0"/>
          <w:numId w:val="64"/>
        </w:numPr>
        <w:autoSpaceDE w:val="0"/>
        <w:autoSpaceDN w:val="0"/>
        <w:adjustRightInd w:val="0"/>
        <w:spacing w:after="0" w:line="240" w:lineRule="auto"/>
        <w:jc w:val="both"/>
        <w:rPr>
          <w:rFonts w:cs="Arial"/>
          <w:bCs/>
          <w:iCs w:val="0"/>
          <w:color w:val="000000"/>
          <w:lang w:val="es-ES_tradnl" w:eastAsia="es-MX"/>
        </w:rPr>
      </w:pPr>
      <w:r w:rsidRPr="00E0537A">
        <w:rPr>
          <w:rFonts w:cs="Arial"/>
          <w:b/>
          <w:iCs w:val="0"/>
          <w:lang w:eastAsia="es-MX"/>
        </w:rPr>
        <w:t xml:space="preserve">El </w:t>
      </w:r>
      <w:r w:rsidRPr="00E0537A">
        <w:rPr>
          <w:b/>
          <w:bCs/>
          <w:lang w:eastAsia="es-ES"/>
        </w:rPr>
        <w:t>Coordinador General</w:t>
      </w:r>
      <w:r w:rsidRPr="00E0537A">
        <w:rPr>
          <w:bCs/>
          <w:lang w:eastAsia="es-ES"/>
        </w:rPr>
        <w:t xml:space="preserve"> De la Unidad Interna de Protección Civil</w:t>
      </w:r>
      <w:r w:rsidRPr="00E0537A">
        <w:rPr>
          <w:rFonts w:cs="Arial"/>
          <w:iCs w:val="0"/>
          <w:color w:val="000000"/>
          <w:lang w:eastAsia="es-MX"/>
        </w:rPr>
        <w:t xml:space="preserve"> </w:t>
      </w:r>
      <w:r w:rsidRPr="00E0537A">
        <w:rPr>
          <w:rFonts w:cs="Arial"/>
          <w:bCs/>
          <w:iCs w:val="0"/>
          <w:color w:val="000000"/>
          <w:lang w:val="es-ES_tradnl" w:eastAsia="es-MX"/>
        </w:rPr>
        <w:t xml:space="preserve">acompañada de </w:t>
      </w:r>
      <w:r w:rsidRPr="00E0537A">
        <w:rPr>
          <w:rFonts w:cs="Arial"/>
          <w:b/>
          <w:bCs/>
          <w:iCs w:val="0"/>
          <w:color w:val="000000"/>
          <w:lang w:val="es-ES_tradnl" w:eastAsia="es-MX"/>
        </w:rPr>
        <w:t>LOS BRIGADISTAS</w:t>
      </w:r>
      <w:r w:rsidRPr="00E0537A">
        <w:rPr>
          <w:rFonts w:cs="Arial"/>
          <w:bCs/>
          <w:iCs w:val="0"/>
          <w:color w:val="000000"/>
          <w:lang w:val="es-ES_tradnl" w:eastAsia="es-MX"/>
        </w:rPr>
        <w:t xml:space="preserve"> realizan una inspección total del o los equipos involucrados en el incidente, así como las instalaciones adyacentes, como pudiera ser una fuente de ignición o chispa; estructuras metálicas, edificios en general, instalaciones, pasillos, etc. con el fin de que todo esté en su normalidad y pueda procederse a re ocupar el sitio. </w:t>
      </w:r>
    </w:p>
    <w:p w14:paraId="50C866BC" w14:textId="77777777" w:rsidR="00FA05D8" w:rsidRPr="00E0537A" w:rsidRDefault="00FA05D8" w:rsidP="00FA05D8">
      <w:pPr>
        <w:numPr>
          <w:ilvl w:val="0"/>
          <w:numId w:val="64"/>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El personal responsable debe verificar que el área del desastre sea restablecida inmediatamente, cuando menos funcionalmente de ser posible; asimismo decide si se puede seguir laborando o si se cierra momentáneamente el área. </w:t>
      </w:r>
    </w:p>
    <w:p w14:paraId="331A224C" w14:textId="3042D752" w:rsidR="00FA05D8" w:rsidRPr="00E0537A" w:rsidRDefault="00FA05D8" w:rsidP="00FA05D8">
      <w:pPr>
        <w:numPr>
          <w:ilvl w:val="0"/>
          <w:numId w:val="64"/>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Después de haberse llevado a cabo la evacuación con éxito </w:t>
      </w:r>
      <w:r w:rsidR="00CF3FB0" w:rsidRPr="00E0537A">
        <w:rPr>
          <w:rFonts w:cs="Arial"/>
          <w:bCs/>
          <w:iCs w:val="0"/>
          <w:color w:val="000000"/>
          <w:lang w:val="es-ES_tradnl" w:eastAsia="es-MX"/>
        </w:rPr>
        <w:t>del INSTITUTO</w:t>
      </w:r>
      <w:r w:rsidRPr="00E0537A">
        <w:rPr>
          <w:b/>
        </w:rPr>
        <w:t xml:space="preserve"> TECNOLÓGICO SUPERIOR DE MONCLOVA  </w:t>
      </w:r>
      <w:r w:rsidRPr="00E0537A">
        <w:rPr>
          <w:rFonts w:cs="BrowalliaUPC"/>
          <w:b/>
          <w:kern w:val="24"/>
        </w:rPr>
        <w:t xml:space="preserve"> </w:t>
      </w:r>
      <w:r w:rsidRPr="00E0537A">
        <w:rPr>
          <w:b/>
        </w:rPr>
        <w:t xml:space="preserve"> </w:t>
      </w:r>
      <w:r w:rsidRPr="00E0537A">
        <w:rPr>
          <w:b/>
          <w:color w:val="FF0000"/>
          <w:lang w:eastAsia="es-MX"/>
        </w:rPr>
        <w:t xml:space="preserve"> </w:t>
      </w:r>
      <w:r w:rsidRPr="00E0537A">
        <w:rPr>
          <w:rFonts w:cs="Calibri"/>
          <w:b/>
          <w:bCs/>
          <w:lang w:eastAsia="es-MX"/>
        </w:rPr>
        <w:t xml:space="preserve"> </w:t>
      </w:r>
      <w:r w:rsidRPr="00E0537A">
        <w:rPr>
          <w:rFonts w:cs="Arial"/>
          <w:bCs/>
          <w:iCs w:val="0"/>
          <w:color w:val="000000"/>
          <w:lang w:val="es-ES_tradnl" w:eastAsia="es-MX"/>
        </w:rPr>
        <w:t xml:space="preserve">se brindará primeros auxilios a aquellas personas que por algún motivo adolecen de alguna enfermedad (se consideran los más afectados en estas situaciones). </w:t>
      </w:r>
    </w:p>
    <w:p w14:paraId="0CA29BF3" w14:textId="20A21586" w:rsidR="00FA05D8" w:rsidRPr="00E0537A" w:rsidRDefault="00FA05D8" w:rsidP="00FA05D8">
      <w:pPr>
        <w:numPr>
          <w:ilvl w:val="0"/>
          <w:numId w:val="64"/>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En caso de que el tiempo no fuera suficiente para evacuar a todo el personal </w:t>
      </w:r>
      <w:r w:rsidR="00CF3FB0" w:rsidRPr="00E0537A">
        <w:rPr>
          <w:rFonts w:cs="Arial"/>
          <w:bCs/>
          <w:iCs w:val="0"/>
          <w:color w:val="000000"/>
          <w:lang w:val="es-ES_tradnl" w:eastAsia="es-MX"/>
        </w:rPr>
        <w:t>d</w:t>
      </w:r>
      <w:r w:rsidR="00CF3FB0" w:rsidRPr="00E0537A">
        <w:rPr>
          <w:rFonts w:cs="BrowalliaUPC"/>
          <w:b/>
          <w:kern w:val="24"/>
        </w:rPr>
        <w:t>el INSTITUTO</w:t>
      </w:r>
      <w:r w:rsidRPr="00E0537A">
        <w:rPr>
          <w:b/>
        </w:rPr>
        <w:t xml:space="preserve"> TECNOLÓGICO SUPERIOR DE MONCLOVA  </w:t>
      </w:r>
      <w:r w:rsidRPr="00E0537A">
        <w:rPr>
          <w:rFonts w:cs="BrowalliaUPC"/>
          <w:b/>
          <w:kern w:val="24"/>
        </w:rPr>
        <w:t xml:space="preserve">  </w:t>
      </w:r>
      <w:r w:rsidR="00CF3FB0" w:rsidRPr="00E0537A">
        <w:rPr>
          <w:rFonts w:cs="Arial"/>
          <w:bCs/>
          <w:iCs w:val="0"/>
          <w:color w:val="000000"/>
          <w:lang w:val="es-ES_tradnl" w:eastAsia="es-MX"/>
        </w:rPr>
        <w:t>los brigadistas encargados de primeros auxilios asistirán inmediatamente</w:t>
      </w:r>
      <w:r w:rsidRPr="00E0537A">
        <w:rPr>
          <w:rFonts w:cs="Arial"/>
          <w:bCs/>
          <w:iCs w:val="0"/>
          <w:color w:val="000000"/>
          <w:lang w:val="es-ES_tradnl" w:eastAsia="es-MX"/>
        </w:rPr>
        <w:t xml:space="preserve"> al personal que haya quedado lesionado durante la emergencia. </w:t>
      </w:r>
    </w:p>
    <w:p w14:paraId="554560B0" w14:textId="4FEC28E1" w:rsidR="00FA05D8" w:rsidRPr="00E0537A" w:rsidRDefault="00CF3FB0" w:rsidP="00FA05D8">
      <w:pPr>
        <w:numPr>
          <w:ilvl w:val="0"/>
          <w:numId w:val="64"/>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Los brigadistas encargados de primeros auxilios brindarán</w:t>
      </w:r>
      <w:r w:rsidR="00FA05D8" w:rsidRPr="00E0537A">
        <w:rPr>
          <w:rFonts w:cs="Arial"/>
          <w:bCs/>
          <w:iCs w:val="0"/>
          <w:color w:val="000000"/>
          <w:lang w:val="es-ES_tradnl" w:eastAsia="es-MX"/>
        </w:rPr>
        <w:t xml:space="preserve"> apoyo a las personas que presenten lesiones tales como: </w:t>
      </w:r>
    </w:p>
    <w:p w14:paraId="619B2E9B" w14:textId="77777777" w:rsidR="00FA05D8" w:rsidRPr="00E0537A" w:rsidRDefault="00FA05D8" w:rsidP="00FA05D8">
      <w:pPr>
        <w:numPr>
          <w:ilvl w:val="0"/>
          <w:numId w:val="65"/>
        </w:numPr>
        <w:tabs>
          <w:tab w:val="num" w:pos="720"/>
        </w:tabs>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Quemaduras de primero y segundo grado a consecuencia de la exposición a altas temperaturas, ondas de sobre presión y llamas de fuego.</w:t>
      </w:r>
    </w:p>
    <w:p w14:paraId="1957D504" w14:textId="77777777" w:rsidR="00FA05D8" w:rsidRPr="00E0537A" w:rsidRDefault="00FA05D8" w:rsidP="00FA05D8">
      <w:pPr>
        <w:numPr>
          <w:ilvl w:val="0"/>
          <w:numId w:val="65"/>
        </w:numPr>
        <w:tabs>
          <w:tab w:val="num" w:pos="720"/>
        </w:tabs>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Fracturas originadas al ser golpeado por objetos, resbalones, quedar atrapado entre objetos, etc.</w:t>
      </w:r>
    </w:p>
    <w:p w14:paraId="5993B2B9" w14:textId="77777777" w:rsidR="00FA05D8" w:rsidRPr="00E0537A" w:rsidRDefault="00FA05D8" w:rsidP="00FA05D8">
      <w:pPr>
        <w:numPr>
          <w:ilvl w:val="0"/>
          <w:numId w:val="65"/>
        </w:numPr>
        <w:tabs>
          <w:tab w:val="num" w:pos="720"/>
        </w:tabs>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Intoxicaciones al permanecer un periodo prolongado dentro de instalaciones confinadas, inhalando humos y vapores tóxicos. </w:t>
      </w:r>
    </w:p>
    <w:p w14:paraId="123C4CDC" w14:textId="77777777" w:rsidR="00FA05D8" w:rsidRPr="00E0537A" w:rsidRDefault="00FA05D8" w:rsidP="00FA05D8">
      <w:pPr>
        <w:numPr>
          <w:ilvl w:val="0"/>
          <w:numId w:val="66"/>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Todo personal que debido a su gravedad amerite ser trasladado a puestos de servicios más especializados, será canalizado a los centros de atención más cercanos. </w:t>
      </w:r>
    </w:p>
    <w:p w14:paraId="2E5D4BBF" w14:textId="599D90DF" w:rsidR="00FA05D8" w:rsidRPr="00E0537A" w:rsidRDefault="00CF3FB0" w:rsidP="00FA05D8">
      <w:pPr>
        <w:numPr>
          <w:ilvl w:val="0"/>
          <w:numId w:val="66"/>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lastRenderedPageBreak/>
        <w:t>El equipo</w:t>
      </w:r>
      <w:r w:rsidR="00FA05D8" w:rsidRPr="00E0537A">
        <w:rPr>
          <w:rFonts w:cs="Arial"/>
          <w:bCs/>
          <w:iCs w:val="0"/>
          <w:color w:val="000000"/>
          <w:lang w:val="es-ES_tradnl" w:eastAsia="es-MX"/>
        </w:rPr>
        <w:t xml:space="preserve"> utilizado (extintores), serán ubicados en un lugar previamente designado para enviarlos a recargar y colocado en su lugar. Posteriormente se llevará a cabo una auditoria del equipo de seguridad utilizado, con la intención de verificar el estado en que se encuentran. Esta actividad la llevarán a cabo los </w:t>
      </w:r>
      <w:r w:rsidR="00FA05D8" w:rsidRPr="00E0537A">
        <w:rPr>
          <w:rFonts w:cs="Arial"/>
          <w:b/>
          <w:bCs/>
          <w:iCs w:val="0"/>
          <w:color w:val="000000"/>
          <w:lang w:val="es-ES_tradnl" w:eastAsia="es-MX"/>
        </w:rPr>
        <w:t>BRIGADISTAS.</w:t>
      </w:r>
    </w:p>
    <w:p w14:paraId="4C2F9E3A" w14:textId="77777777" w:rsidR="00FA05D8" w:rsidRPr="00E0537A" w:rsidRDefault="00FA05D8" w:rsidP="00FA05D8">
      <w:pPr>
        <w:numPr>
          <w:ilvl w:val="0"/>
          <w:numId w:val="66"/>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Limpiar en el área afectada (encharcamiento de agua, acomodar las cosas, etc.) y sustituir partes dañadas en general, posteriormente inspeccionar </w:t>
      </w:r>
      <w:r w:rsidRPr="00E0537A">
        <w:rPr>
          <w:b/>
          <w:lang w:val="es-ES"/>
        </w:rPr>
        <w:t>Las instalaciones</w:t>
      </w:r>
      <w:r w:rsidRPr="00E0537A">
        <w:rPr>
          <w:rFonts w:ascii="Georgia Ref" w:hAnsi="Georgia Ref" w:cs="Arial"/>
          <w:b/>
        </w:rPr>
        <w:t>,</w:t>
      </w:r>
      <w:r w:rsidRPr="00E0537A">
        <w:rPr>
          <w:b/>
          <w:lang w:val="es-ES"/>
        </w:rPr>
        <w:t xml:space="preserve"> </w:t>
      </w:r>
      <w:r w:rsidRPr="00E0537A">
        <w:rPr>
          <w:rFonts w:cs="Arial"/>
          <w:bCs/>
          <w:iCs w:val="0"/>
          <w:color w:val="000000"/>
          <w:lang w:val="es-ES_tradnl" w:eastAsia="es-MX"/>
        </w:rPr>
        <w:t xml:space="preserve">para verificar su estado y confinar los posibles residuos generados. </w:t>
      </w:r>
    </w:p>
    <w:p w14:paraId="59D5E79E" w14:textId="77777777" w:rsidR="00FA05D8" w:rsidRPr="00E0537A" w:rsidRDefault="00FA05D8" w:rsidP="00FA05D8">
      <w:pPr>
        <w:numPr>
          <w:ilvl w:val="0"/>
          <w:numId w:val="66"/>
        </w:numPr>
        <w:autoSpaceDE w:val="0"/>
        <w:autoSpaceDN w:val="0"/>
        <w:adjustRightInd w:val="0"/>
        <w:spacing w:after="0" w:line="240" w:lineRule="auto"/>
        <w:jc w:val="both"/>
        <w:rPr>
          <w:rFonts w:cs="Arial"/>
          <w:bCs/>
          <w:iCs w:val="0"/>
          <w:color w:val="000000"/>
          <w:lang w:val="es-ES_tradnl" w:eastAsia="es-MX"/>
        </w:rPr>
      </w:pPr>
      <w:r w:rsidRPr="00E0537A">
        <w:rPr>
          <w:rFonts w:cs="Arial"/>
          <w:bCs/>
          <w:iCs w:val="0"/>
          <w:color w:val="000000"/>
          <w:lang w:val="es-ES_tradnl" w:eastAsia="es-MX"/>
        </w:rPr>
        <w:t xml:space="preserve">La brigada de emergencias evalúa los posibles daños que genere la ocurrencia de cuales quiera de los eventos descritos en el documento. </w:t>
      </w:r>
    </w:p>
    <w:p w14:paraId="7E237C59" w14:textId="24341700" w:rsidR="00FA05D8" w:rsidRPr="00E0537A" w:rsidRDefault="00FA05D8" w:rsidP="00FA05D8">
      <w:pPr>
        <w:numPr>
          <w:ilvl w:val="0"/>
          <w:numId w:val="66"/>
        </w:numPr>
        <w:autoSpaceDE w:val="0"/>
        <w:autoSpaceDN w:val="0"/>
        <w:adjustRightInd w:val="0"/>
        <w:spacing w:after="0" w:line="240" w:lineRule="auto"/>
        <w:jc w:val="both"/>
        <w:rPr>
          <w:rFonts w:cs="Arial"/>
          <w:bCs/>
          <w:iCs w:val="0"/>
          <w:color w:val="000000"/>
          <w:lang w:val="es-ES_tradnl" w:eastAsia="es-MX"/>
        </w:rPr>
      </w:pPr>
      <w:r w:rsidRPr="00E0537A">
        <w:rPr>
          <w:rFonts w:cs="Arial"/>
          <w:b/>
          <w:iCs w:val="0"/>
          <w:lang w:eastAsia="es-MX"/>
        </w:rPr>
        <w:t xml:space="preserve">El </w:t>
      </w:r>
      <w:r w:rsidRPr="00E0537A">
        <w:rPr>
          <w:b/>
          <w:bCs/>
          <w:lang w:eastAsia="es-ES"/>
        </w:rPr>
        <w:t>Coordinador General</w:t>
      </w:r>
      <w:r w:rsidRPr="00E0537A">
        <w:rPr>
          <w:bCs/>
          <w:lang w:eastAsia="es-ES"/>
        </w:rPr>
        <w:t xml:space="preserve"> De la Unidad Interna de Protección </w:t>
      </w:r>
      <w:r w:rsidR="00CF3FB0" w:rsidRPr="00E0537A">
        <w:rPr>
          <w:bCs/>
          <w:lang w:eastAsia="es-ES"/>
        </w:rPr>
        <w:t>Civil</w:t>
      </w:r>
      <w:r w:rsidR="00CF3FB0" w:rsidRPr="00E0537A">
        <w:rPr>
          <w:rFonts w:cs="Arial"/>
          <w:bCs/>
          <w:iCs w:val="0"/>
          <w:color w:val="000000"/>
          <w:lang w:val="es-ES_tradnl" w:eastAsia="es-MX"/>
        </w:rPr>
        <w:t xml:space="preserve"> coordina</w:t>
      </w:r>
      <w:r w:rsidRPr="00E0537A">
        <w:rPr>
          <w:rFonts w:cs="Arial"/>
          <w:bCs/>
          <w:iCs w:val="0"/>
          <w:color w:val="000000"/>
          <w:lang w:val="es-ES_tradnl" w:eastAsia="es-MX"/>
        </w:rPr>
        <w:t xml:space="preserve"> las acciones para determinar que se vuelva a las condiciones normales de operación, una vez controlada y acabada la situación que dio motivo a la evacuación. </w:t>
      </w:r>
    </w:p>
    <w:p w14:paraId="32666E60" w14:textId="77777777" w:rsidR="00FA05D8" w:rsidRPr="00E0537A" w:rsidRDefault="00FA05D8" w:rsidP="00FA05D8">
      <w:pPr>
        <w:autoSpaceDE w:val="0"/>
        <w:autoSpaceDN w:val="0"/>
        <w:adjustRightInd w:val="0"/>
        <w:spacing w:after="0" w:line="240" w:lineRule="auto"/>
        <w:jc w:val="both"/>
        <w:rPr>
          <w:rFonts w:cs="Arial"/>
          <w:lang w:val="es-ES_tradnl" w:eastAsia="es-MX"/>
        </w:rPr>
      </w:pPr>
    </w:p>
    <w:p w14:paraId="1EA51F16" w14:textId="77777777" w:rsidR="00FA05D8" w:rsidRPr="00E0537A" w:rsidRDefault="00FA05D8" w:rsidP="00FA05D8">
      <w:pPr>
        <w:pBdr>
          <w:left w:val="single" w:sz="4" w:space="0" w:color="C0504D"/>
          <w:bottom w:val="single" w:sz="4" w:space="2" w:color="C0504D"/>
        </w:pBdr>
        <w:spacing w:after="0" w:line="240" w:lineRule="auto"/>
        <w:ind w:left="86"/>
        <w:contextualSpacing/>
        <w:outlineLvl w:val="3"/>
        <w:rPr>
          <w:rFonts w:ascii="Cambria" w:hAnsi="Cambria"/>
          <w:b/>
          <w:bCs/>
          <w:color w:val="943634"/>
        </w:rPr>
      </w:pPr>
      <w:r w:rsidRPr="00E0537A">
        <w:rPr>
          <w:rFonts w:ascii="Cambria" w:hAnsi="Cambria"/>
          <w:b/>
          <w:bCs/>
          <w:color w:val="943634"/>
        </w:rPr>
        <w:t>9.4. Sistema de comunicación y alarma.</w:t>
      </w:r>
    </w:p>
    <w:p w14:paraId="3FA64A09" w14:textId="77777777" w:rsidR="00FA05D8" w:rsidRPr="00E0537A" w:rsidRDefault="00FA05D8" w:rsidP="00FA05D8">
      <w:pPr>
        <w:spacing w:after="0" w:line="240" w:lineRule="auto"/>
        <w:jc w:val="both"/>
        <w:rPr>
          <w:rFonts w:cs="Calibri"/>
        </w:rPr>
      </w:pPr>
    </w:p>
    <w:p w14:paraId="69731A34" w14:textId="73D5A68E" w:rsidR="00FA05D8" w:rsidRPr="00E0537A" w:rsidRDefault="00CF3FB0" w:rsidP="00FA05D8">
      <w:pPr>
        <w:autoSpaceDE w:val="0"/>
        <w:autoSpaceDN w:val="0"/>
        <w:adjustRightInd w:val="0"/>
        <w:spacing w:after="0" w:line="240" w:lineRule="auto"/>
        <w:jc w:val="both"/>
        <w:rPr>
          <w:rFonts w:ascii="Franklin Gothic Medium Cond" w:hAnsi="Franklin Gothic Medium Cond" w:cs="Arial"/>
          <w:i w:val="0"/>
          <w:color w:val="000000"/>
        </w:rPr>
      </w:pPr>
      <w:r w:rsidRPr="00E0537A">
        <w:rPr>
          <w:rFonts w:cs="Calibri"/>
        </w:rPr>
        <w:t>El plan</w:t>
      </w:r>
      <w:r w:rsidR="00FA05D8" w:rsidRPr="00E0537A">
        <w:rPr>
          <w:rFonts w:cs="Calibri"/>
        </w:rPr>
        <w:t xml:space="preserve"> para atención de la emergencia deberá ser notificado a todo el </w:t>
      </w:r>
      <w:r w:rsidRPr="00E0537A">
        <w:rPr>
          <w:rFonts w:cs="Calibri"/>
        </w:rPr>
        <w:t>personal del</w:t>
      </w:r>
      <w:r w:rsidRPr="00E0537A">
        <w:rPr>
          <w:rFonts w:cs="Calibri"/>
          <w:lang w:val="es-ES" w:eastAsia="es-ES"/>
        </w:rPr>
        <w:t xml:space="preserve"> INSTITUTO</w:t>
      </w:r>
      <w:r w:rsidR="00FA05D8" w:rsidRPr="00E0537A">
        <w:rPr>
          <w:b/>
        </w:rPr>
        <w:t xml:space="preserve"> TECNOLÓGICO SUPERIOR DE MONCLOVA  </w:t>
      </w:r>
      <w:r w:rsidR="00FA05D8" w:rsidRPr="00E0537A">
        <w:rPr>
          <w:rFonts w:cs="BrowalliaUPC"/>
          <w:b/>
          <w:kern w:val="24"/>
        </w:rPr>
        <w:t xml:space="preserve"> </w:t>
      </w:r>
      <w:r w:rsidR="00FA05D8" w:rsidRPr="00E0537A">
        <w:rPr>
          <w:b/>
          <w:bCs/>
          <w:lang w:val="es-ES"/>
        </w:rPr>
        <w:t xml:space="preserve">  </w:t>
      </w:r>
      <w:r w:rsidR="00FA05D8" w:rsidRPr="00E0537A">
        <w:rPr>
          <w:rFonts w:cs="Calibri"/>
        </w:rPr>
        <w:t xml:space="preserve">Será el </w:t>
      </w:r>
      <w:r w:rsidRPr="00E0537A">
        <w:rPr>
          <w:rFonts w:cs="Calibri"/>
        </w:rPr>
        <w:t>supervisor</w:t>
      </w:r>
      <w:r w:rsidRPr="00E0537A">
        <w:rPr>
          <w:rFonts w:cs="Calibri"/>
          <w:b/>
        </w:rPr>
        <w:t xml:space="preserve"> </w:t>
      </w:r>
      <w:r w:rsidRPr="00E0537A">
        <w:rPr>
          <w:rFonts w:cs="Calibri"/>
        </w:rPr>
        <w:t>quién</w:t>
      </w:r>
      <w:r w:rsidR="00FA05D8" w:rsidRPr="00E0537A">
        <w:rPr>
          <w:rFonts w:cs="Calibri"/>
        </w:rPr>
        <w:t xml:space="preserve"> determine si por el tipo o magnitud de la emergencia, esta no puede ser controlada con sus recursos existentes y se requiere de ayuda externa de Bomberos y Protección Civil etc.</w:t>
      </w:r>
    </w:p>
    <w:p w14:paraId="7FC11C0C" w14:textId="47F40773" w:rsidR="00FA05D8" w:rsidRPr="00E0537A" w:rsidRDefault="00CF3FB0" w:rsidP="00FA05D8">
      <w:pPr>
        <w:spacing w:after="0" w:line="240" w:lineRule="auto"/>
        <w:jc w:val="both"/>
        <w:rPr>
          <w:rFonts w:cs="Calibri"/>
        </w:rPr>
      </w:pPr>
      <w:r w:rsidRPr="00E0537A">
        <w:rPr>
          <w:rFonts w:cs="Calibri"/>
        </w:rPr>
        <w:t xml:space="preserve">Será </w:t>
      </w:r>
      <w:r w:rsidRPr="00E0537A">
        <w:rPr>
          <w:rFonts w:cs="Calibri"/>
          <w:b/>
        </w:rPr>
        <w:t>el</w:t>
      </w:r>
      <w:r w:rsidR="00FA05D8" w:rsidRPr="00E0537A">
        <w:rPr>
          <w:rFonts w:cs="Calibri"/>
        </w:rPr>
        <w:t xml:space="preserve"> supervisor quien declare formalmente la emergencia, quien determine en qué momento el personal deben ser evacuados hacia el punto de reunión y designar a un responsable del conteo de los mismos.</w:t>
      </w:r>
    </w:p>
    <w:p w14:paraId="62AA0794" w14:textId="7C82BD37" w:rsidR="00E0537A" w:rsidRDefault="00FA05D8" w:rsidP="00FA05D8">
      <w:pPr>
        <w:spacing w:after="0" w:line="240" w:lineRule="auto"/>
        <w:jc w:val="both"/>
        <w:rPr>
          <w:rFonts w:cs="Calibri"/>
        </w:rPr>
      </w:pPr>
      <w:r w:rsidRPr="00E0537A">
        <w:rPr>
          <w:rFonts w:cs="Calibri"/>
        </w:rPr>
        <w:t>El responsable de la Comunicación quien recibirá instrucciones, se comunicará vía telefónica con las autoridades involucradas, valiéndose de los directorios telefónicos para casos de emergencia.</w:t>
      </w:r>
    </w:p>
    <w:p w14:paraId="2FF197DA" w14:textId="77777777" w:rsidR="00E0537A" w:rsidRPr="00E0537A" w:rsidRDefault="00E0537A" w:rsidP="00FA05D8">
      <w:pPr>
        <w:spacing w:after="0" w:line="240" w:lineRule="auto"/>
        <w:jc w:val="both"/>
        <w:rPr>
          <w:rFonts w:cs="Calibri"/>
        </w:rPr>
      </w:pPr>
    </w:p>
    <w:p w14:paraId="625B4CED" w14:textId="77777777" w:rsidR="00FA05D8" w:rsidRPr="00E0537A" w:rsidRDefault="00FA05D8" w:rsidP="00FA05D8">
      <w:pPr>
        <w:pBdr>
          <w:left w:val="single" w:sz="4" w:space="2" w:color="C0504D"/>
          <w:bottom w:val="single" w:sz="4" w:space="2" w:color="C0504D"/>
        </w:pBdr>
        <w:spacing w:after="100" w:line="240" w:lineRule="auto"/>
        <w:ind w:left="86"/>
        <w:contextualSpacing/>
        <w:outlineLvl w:val="3"/>
        <w:rPr>
          <w:rFonts w:ascii="Cambria" w:hAnsi="Cambria"/>
          <w:b/>
          <w:bCs/>
          <w:color w:val="943634"/>
        </w:rPr>
      </w:pPr>
      <w:r w:rsidRPr="00E0537A">
        <w:rPr>
          <w:rFonts w:ascii="Cambria" w:hAnsi="Cambria"/>
          <w:b/>
          <w:bCs/>
          <w:color w:val="943634"/>
        </w:rPr>
        <w:t>9.5. Programa de Capacitación, Entrenamiento y Simulacros.</w:t>
      </w:r>
    </w:p>
    <w:p w14:paraId="63A30BEB" w14:textId="77777777" w:rsidR="00FA05D8" w:rsidRPr="00E0537A" w:rsidRDefault="00FA05D8" w:rsidP="00FA05D8">
      <w:pPr>
        <w:spacing w:after="0" w:line="240" w:lineRule="auto"/>
        <w:jc w:val="both"/>
        <w:rPr>
          <w:rFonts w:ascii="Arial" w:hAnsi="Arial" w:cs="Arial"/>
        </w:rPr>
      </w:pPr>
    </w:p>
    <w:p w14:paraId="010D1ED3" w14:textId="3BD97C82" w:rsidR="00FA05D8" w:rsidRPr="00E0537A" w:rsidRDefault="00FA05D8" w:rsidP="00FA05D8">
      <w:pPr>
        <w:spacing w:after="0" w:line="240" w:lineRule="auto"/>
        <w:jc w:val="both"/>
        <w:rPr>
          <w:rFonts w:cs="Calibri"/>
        </w:rPr>
      </w:pPr>
      <w:r w:rsidRPr="00E0537A">
        <w:rPr>
          <w:rFonts w:cs="Calibri"/>
          <w:iCs w:val="0"/>
        </w:rPr>
        <w:t xml:space="preserve">En el </w:t>
      </w:r>
      <w:r w:rsidRPr="00E0537A">
        <w:rPr>
          <w:b/>
        </w:rPr>
        <w:t xml:space="preserve">INSTITUTO TECNOLÓGICO SUPERIOR DE MONCLOVA  </w:t>
      </w:r>
      <w:r w:rsidRPr="00E0537A">
        <w:rPr>
          <w:rFonts w:cs="BrowalliaUPC"/>
          <w:b/>
          <w:kern w:val="24"/>
        </w:rPr>
        <w:t xml:space="preserve">  </w:t>
      </w:r>
      <w:r w:rsidRPr="00E0537A">
        <w:rPr>
          <w:rFonts w:cs="Calibri"/>
          <w:iCs w:val="0"/>
        </w:rPr>
        <w:t xml:space="preserve"> </w:t>
      </w:r>
      <w:r w:rsidRPr="00E0537A">
        <w:rPr>
          <w:rFonts w:cs="Calibri"/>
        </w:rPr>
        <w:t xml:space="preserve">Los </w:t>
      </w:r>
      <w:r w:rsidR="00CF3FB0" w:rsidRPr="00E0537A">
        <w:rPr>
          <w:rFonts w:cs="Calibri"/>
        </w:rPr>
        <w:t>Empleados serán</w:t>
      </w:r>
      <w:r w:rsidRPr="00E0537A">
        <w:rPr>
          <w:rFonts w:cs="Calibri"/>
        </w:rPr>
        <w:t xml:space="preserve"> </w:t>
      </w:r>
      <w:r w:rsidR="00CF3FB0" w:rsidRPr="00E0537A">
        <w:rPr>
          <w:rFonts w:cs="Calibri"/>
        </w:rPr>
        <w:t>entrenados, para</w:t>
      </w:r>
      <w:r w:rsidRPr="00E0537A">
        <w:rPr>
          <w:rFonts w:cs="Calibri"/>
        </w:rPr>
        <w:t xml:space="preserve"> prevenir contingencias o incendios, sin embargo, pretendemos que la capacitación en estos temas sea impartida en forma continua con la finalidad de generar una cultura prevención si olvidar la importancia de los simulacros tanto internos como los externos donde se invita a las Corporaciones de Emergencia y Protección Civil para cumplir con las expectativas que se trazan en este plan.</w:t>
      </w:r>
    </w:p>
    <w:p w14:paraId="6F644011" w14:textId="77777777" w:rsidR="00FA05D8" w:rsidRPr="00E0537A" w:rsidRDefault="00FA05D8" w:rsidP="00FA05D8">
      <w:pPr>
        <w:spacing w:after="0" w:line="240" w:lineRule="auto"/>
        <w:jc w:val="both"/>
        <w:rPr>
          <w:rFonts w:cs="Calibri"/>
        </w:rPr>
      </w:pPr>
    </w:p>
    <w:p w14:paraId="73FACDF3" w14:textId="3233CA47" w:rsidR="00FA05D8" w:rsidRPr="00E0537A" w:rsidRDefault="00FA05D8" w:rsidP="00FA05D8">
      <w:pPr>
        <w:spacing w:after="0" w:line="240" w:lineRule="auto"/>
        <w:rPr>
          <w:rFonts w:cs="Calibri"/>
        </w:rPr>
      </w:pPr>
      <w:r w:rsidRPr="00E0537A">
        <w:rPr>
          <w:rFonts w:cs="Calibri"/>
          <w:iCs w:val="0"/>
        </w:rPr>
        <w:t>En el</w:t>
      </w:r>
      <w:r w:rsidRPr="00E0537A">
        <w:rPr>
          <w:b/>
          <w:bCs/>
        </w:rPr>
        <w:t xml:space="preserve"> </w:t>
      </w:r>
      <w:r w:rsidRPr="00E0537A">
        <w:rPr>
          <w:b/>
        </w:rPr>
        <w:t xml:space="preserve">INSTITUTO TECNOLÓGICO SUPERIOR DE MONCLOVA  </w:t>
      </w:r>
      <w:r w:rsidRPr="00E0537A">
        <w:rPr>
          <w:rFonts w:cs="BrowalliaUPC"/>
          <w:b/>
          <w:kern w:val="24"/>
        </w:rPr>
        <w:t xml:space="preserve">  </w:t>
      </w:r>
      <w:r w:rsidRPr="00E0537A">
        <w:rPr>
          <w:lang w:eastAsia="es-MX"/>
        </w:rPr>
        <w:t xml:space="preserve"> P</w:t>
      </w:r>
      <w:r w:rsidRPr="00E0537A">
        <w:rPr>
          <w:rFonts w:cs="Calibri"/>
        </w:rPr>
        <w:t xml:space="preserve">odríamos vernos involucrados en forma involuntaria en un incendio. Situación </w:t>
      </w:r>
      <w:r w:rsidR="00CF3FB0" w:rsidRPr="00E0537A">
        <w:rPr>
          <w:rFonts w:cs="Calibri"/>
        </w:rPr>
        <w:t>que,</w:t>
      </w:r>
      <w:r w:rsidRPr="00E0537A">
        <w:rPr>
          <w:rFonts w:cs="Calibri"/>
        </w:rPr>
        <w:t xml:space="preserve"> de no atenderse a </w:t>
      </w:r>
      <w:r w:rsidR="00CF3FB0" w:rsidRPr="00E0537A">
        <w:rPr>
          <w:rFonts w:cs="Calibri"/>
        </w:rPr>
        <w:t>tiempo de</w:t>
      </w:r>
      <w:r w:rsidRPr="00E0537A">
        <w:rPr>
          <w:rFonts w:cs="Calibri"/>
        </w:rPr>
        <w:t xml:space="preserve"> la forma correcta, podría salirse de control, originando lesiones a nuestros Empleados y daños a la propiedad.</w:t>
      </w:r>
    </w:p>
    <w:p w14:paraId="77BBDFBB" w14:textId="4C631762" w:rsidR="00FA05D8" w:rsidRPr="00E0537A" w:rsidRDefault="00FA05D8" w:rsidP="00FA05D8">
      <w:pPr>
        <w:spacing w:after="0" w:line="240" w:lineRule="auto"/>
        <w:jc w:val="both"/>
        <w:rPr>
          <w:rFonts w:cs="Calibri"/>
        </w:rPr>
      </w:pPr>
      <w:r w:rsidRPr="00E0537A">
        <w:rPr>
          <w:rFonts w:cs="Calibri"/>
        </w:rPr>
        <w:t>Basados en la definición que se establece en el glosario de términos de Protección Civil, 1992, un simulacro: “</w:t>
      </w:r>
      <w:r w:rsidRPr="00E0537A">
        <w:rPr>
          <w:rFonts w:cs="Calibri"/>
          <w:iCs w:val="0"/>
        </w:rPr>
        <w:t xml:space="preserve">es la representación de las acciones previamente planeadas para enfrentar los efectos de una calamidad. Representa el montaje de un escenario en terreno específico, diseñado a partir del </w:t>
      </w:r>
      <w:r w:rsidR="00CF3FB0" w:rsidRPr="00E0537A">
        <w:rPr>
          <w:rFonts w:cs="Calibri"/>
          <w:iCs w:val="0"/>
        </w:rPr>
        <w:t>procesamiento y</w:t>
      </w:r>
      <w:r w:rsidRPr="00E0537A">
        <w:rPr>
          <w:rFonts w:cs="Calibri"/>
          <w:iCs w:val="0"/>
        </w:rPr>
        <w:t xml:space="preserve"> estudio de datos confiables y de probabilidad respecto al riesgo y a la vulnerabilidad de los sistemas afectables”,</w:t>
      </w:r>
      <w:r w:rsidRPr="00E0537A">
        <w:rPr>
          <w:rFonts w:cs="Calibri"/>
        </w:rPr>
        <w:t xml:space="preserve"> de tal manera que nuestros simulacros, deben estar enfocados a la realización de una serie de ejercicios, enfocados a controlar cualquiera de las posibles contingencias que se pudieran presentar, mismas que hemos descrito en el presente Programa de Prevención de Accidentes.</w:t>
      </w:r>
    </w:p>
    <w:p w14:paraId="7D82FDE5" w14:textId="77777777" w:rsidR="00FA05D8" w:rsidRPr="00E0537A" w:rsidRDefault="00FA05D8" w:rsidP="00FA05D8">
      <w:pPr>
        <w:spacing w:after="0" w:line="240" w:lineRule="auto"/>
        <w:rPr>
          <w:rFonts w:cs="Calibri"/>
        </w:rPr>
      </w:pPr>
      <w:r w:rsidRPr="00E0537A">
        <w:rPr>
          <w:rFonts w:cs="Calibri"/>
        </w:rPr>
        <w:t>Un simulacro tiene las siguientes características:</w:t>
      </w:r>
    </w:p>
    <w:p w14:paraId="255328DD" w14:textId="77777777" w:rsidR="00FA05D8" w:rsidRPr="00E0537A" w:rsidRDefault="00FA05D8" w:rsidP="00FA05D8">
      <w:pPr>
        <w:numPr>
          <w:ilvl w:val="0"/>
          <w:numId w:val="67"/>
        </w:numPr>
        <w:spacing w:after="0" w:line="240" w:lineRule="auto"/>
        <w:jc w:val="both"/>
        <w:rPr>
          <w:rFonts w:cs="Calibri"/>
        </w:rPr>
      </w:pPr>
      <w:r w:rsidRPr="00E0537A">
        <w:rPr>
          <w:rFonts w:cs="Calibri"/>
        </w:rPr>
        <w:t>Representa una situación de emergencia previamente determinada en base a un análisis de riesgos.</w:t>
      </w:r>
    </w:p>
    <w:p w14:paraId="025364B4" w14:textId="77777777" w:rsidR="00FA05D8" w:rsidRPr="00E0537A" w:rsidRDefault="00FA05D8" w:rsidP="00FA05D8">
      <w:pPr>
        <w:numPr>
          <w:ilvl w:val="0"/>
          <w:numId w:val="67"/>
        </w:numPr>
        <w:spacing w:after="0" w:line="240" w:lineRule="auto"/>
        <w:jc w:val="both"/>
        <w:rPr>
          <w:rFonts w:cs="Calibri"/>
        </w:rPr>
      </w:pPr>
      <w:r w:rsidRPr="00E0537A">
        <w:rPr>
          <w:rFonts w:cs="Calibri"/>
        </w:rPr>
        <w:t>Comprueba la efectividad del Plan.</w:t>
      </w:r>
    </w:p>
    <w:p w14:paraId="544B0CA1" w14:textId="77777777" w:rsidR="00FA05D8" w:rsidRPr="00E0537A" w:rsidRDefault="00FA05D8" w:rsidP="00FA05D8">
      <w:pPr>
        <w:numPr>
          <w:ilvl w:val="0"/>
          <w:numId w:val="67"/>
        </w:numPr>
        <w:spacing w:after="0" w:line="240" w:lineRule="auto"/>
        <w:jc w:val="both"/>
        <w:rPr>
          <w:rFonts w:cs="Calibri"/>
        </w:rPr>
      </w:pPr>
      <w:r w:rsidRPr="00E0537A">
        <w:rPr>
          <w:rFonts w:cs="Calibri"/>
        </w:rPr>
        <w:t>Permite evaluar la capacidad de respuesta ante situaciones de emergencia y de evaluar las respuestas en cuanto a tiempos, recursos, oportunidad y operación de planes y procedimientos.</w:t>
      </w:r>
    </w:p>
    <w:p w14:paraId="5E306204" w14:textId="09B2FBC4" w:rsidR="00FA05D8" w:rsidRPr="00E0537A" w:rsidRDefault="00FA05D8" w:rsidP="00FA05D8">
      <w:pPr>
        <w:numPr>
          <w:ilvl w:val="0"/>
          <w:numId w:val="67"/>
        </w:numPr>
        <w:spacing w:after="0" w:line="240" w:lineRule="auto"/>
        <w:jc w:val="both"/>
        <w:rPr>
          <w:rFonts w:cs="Calibri"/>
        </w:rPr>
      </w:pPr>
      <w:r w:rsidRPr="00E0537A">
        <w:rPr>
          <w:rFonts w:cs="Calibri"/>
        </w:rPr>
        <w:t xml:space="preserve">Utiliza variables ficticias en la construcción del escenario permitiendo a los participantes familiarizarse con algunas situaciones que pudieran presentarse en el </w:t>
      </w:r>
      <w:r w:rsidRPr="00E0537A">
        <w:rPr>
          <w:b/>
        </w:rPr>
        <w:t xml:space="preserve">INSTITUTO TECNOLÓGICO SUPERIOR DE </w:t>
      </w:r>
      <w:r w:rsidR="00CF3FB0" w:rsidRPr="00E0537A">
        <w:rPr>
          <w:b/>
        </w:rPr>
        <w:t>MONCLOVA Prepara</w:t>
      </w:r>
      <w:r w:rsidRPr="00E0537A">
        <w:rPr>
          <w:rFonts w:cs="Calibri"/>
        </w:rPr>
        <w:t xml:space="preserve"> a los participantes mental y físicamente para enfrentarse a una emergencia.</w:t>
      </w:r>
    </w:p>
    <w:p w14:paraId="012D2905" w14:textId="77777777" w:rsidR="00FA05D8" w:rsidRPr="00E0537A" w:rsidRDefault="00FA05D8" w:rsidP="00FA05D8">
      <w:pPr>
        <w:spacing w:after="0" w:line="240" w:lineRule="auto"/>
        <w:jc w:val="both"/>
        <w:rPr>
          <w:rFonts w:cs="Calibri"/>
        </w:rPr>
      </w:pPr>
      <w:r w:rsidRPr="00E0537A">
        <w:rPr>
          <w:rFonts w:cs="Calibri"/>
        </w:rPr>
        <w:lastRenderedPageBreak/>
        <w:t xml:space="preserve">Podemos entonces concluir que el objetivo principal que se persigue al realizar un simulacro es: </w:t>
      </w:r>
    </w:p>
    <w:p w14:paraId="3C8B5811" w14:textId="77777777" w:rsidR="00FA05D8" w:rsidRPr="00E0537A" w:rsidRDefault="00FA05D8" w:rsidP="00FA05D8">
      <w:pPr>
        <w:spacing w:after="0" w:line="240" w:lineRule="auto"/>
        <w:jc w:val="both"/>
        <w:rPr>
          <w:rFonts w:cs="Calibri"/>
        </w:rPr>
      </w:pPr>
      <w:r w:rsidRPr="00E0537A">
        <w:rPr>
          <w:rFonts w:cs="Calibri"/>
        </w:rPr>
        <w:t>Poner a prueba el conocimiento y el nivel de preparación de las personas y las medidas establecidas en el plan para dirigir las acciones durante la emergencia y así comprobar su capacidad para tomar decisiones en tales situaciones, detectando ventajas y limitaciones, con la finalidad de corregir las fallas detectadas durante el evento.</w:t>
      </w:r>
    </w:p>
    <w:p w14:paraId="48BE674F" w14:textId="77777777" w:rsidR="00FA05D8" w:rsidRPr="00E0537A" w:rsidRDefault="00FA05D8" w:rsidP="00FA05D8">
      <w:pPr>
        <w:spacing w:after="0" w:line="240" w:lineRule="auto"/>
        <w:jc w:val="both"/>
        <w:rPr>
          <w:b/>
          <w:noProof/>
          <w:color w:val="0070C0"/>
          <w:lang w:eastAsia="es-MX"/>
        </w:rPr>
      </w:pPr>
      <w:r w:rsidRPr="00E0537A">
        <w:rPr>
          <w:rFonts w:cs="Calibri"/>
        </w:rPr>
        <w:t xml:space="preserve">Los simulacros en el </w:t>
      </w:r>
    </w:p>
    <w:p w14:paraId="4B8E0C8D" w14:textId="77777777" w:rsidR="00FA05D8" w:rsidRPr="00E0537A" w:rsidRDefault="00FA05D8" w:rsidP="00FA05D8">
      <w:pPr>
        <w:spacing w:after="0" w:line="240" w:lineRule="auto"/>
        <w:jc w:val="both"/>
        <w:rPr>
          <w:rFonts w:cs="Calibri"/>
        </w:rPr>
      </w:pPr>
      <w:r w:rsidRPr="00E0537A">
        <w:rPr>
          <w:rFonts w:cs="Calibri"/>
        </w:rPr>
        <w:t>Serán involucrando a todos los trabajadores y avisando a las autoridades de las dependencias involucradas, e invitándolos a participar en el desarrollo de los mismos.</w:t>
      </w:r>
    </w:p>
    <w:p w14:paraId="238468AC" w14:textId="77777777" w:rsidR="00FA05D8" w:rsidRPr="00E0537A" w:rsidRDefault="00FA05D8" w:rsidP="00FA05D8">
      <w:pPr>
        <w:spacing w:after="0" w:line="240" w:lineRule="auto"/>
        <w:jc w:val="both"/>
        <w:rPr>
          <w:rFonts w:cs="Calibri"/>
        </w:rPr>
      </w:pPr>
    </w:p>
    <w:p w14:paraId="29B05418" w14:textId="77777777" w:rsidR="00FA05D8" w:rsidRPr="00E0537A" w:rsidRDefault="00FA05D8" w:rsidP="00FA05D8">
      <w:pPr>
        <w:pBdr>
          <w:bottom w:val="dotted" w:sz="4" w:space="2" w:color="D99594"/>
        </w:pBdr>
        <w:spacing w:after="100" w:line="240" w:lineRule="auto"/>
        <w:contextualSpacing/>
        <w:outlineLvl w:val="6"/>
        <w:rPr>
          <w:rFonts w:ascii="Cambria" w:hAnsi="Cambria"/>
          <w:b/>
          <w:bCs/>
          <w:i w:val="0"/>
          <w:iCs w:val="0"/>
          <w:color w:val="C0504D"/>
          <w:bdr w:val="single" w:sz="18" w:space="0" w:color="F2DBDB" w:frame="1"/>
          <w:shd w:val="clear" w:color="auto" w:fill="F2DBDB"/>
        </w:rPr>
      </w:pPr>
      <w:r w:rsidRPr="00E0537A">
        <w:rPr>
          <w:rFonts w:ascii="Cambria" w:hAnsi="Cambria"/>
          <w:b/>
          <w:bCs/>
          <w:i w:val="0"/>
          <w:iCs w:val="0"/>
          <w:color w:val="C0504D"/>
          <w:bdr w:val="single" w:sz="18" w:space="0" w:color="F2DBDB" w:frame="1"/>
          <w:shd w:val="clear" w:color="auto" w:fill="F2DBDB"/>
        </w:rPr>
        <w:t>Desarrollo:</w:t>
      </w:r>
    </w:p>
    <w:p w14:paraId="6C96ECBD" w14:textId="77777777" w:rsidR="00FA05D8" w:rsidRPr="00E0537A" w:rsidRDefault="00FA05D8" w:rsidP="00FA05D8">
      <w:pPr>
        <w:numPr>
          <w:ilvl w:val="0"/>
          <w:numId w:val="68"/>
        </w:numPr>
        <w:spacing w:after="0" w:line="240" w:lineRule="auto"/>
        <w:jc w:val="both"/>
        <w:rPr>
          <w:rFonts w:cs="Calibri"/>
        </w:rPr>
      </w:pPr>
      <w:r w:rsidRPr="00E0537A">
        <w:rPr>
          <w:rFonts w:cs="Calibri"/>
        </w:rPr>
        <w:t>Se deberán fijar objetivos generales y particulares para cada simulacro.</w:t>
      </w:r>
    </w:p>
    <w:p w14:paraId="75050E8F" w14:textId="77777777" w:rsidR="00FA05D8" w:rsidRPr="00E0537A" w:rsidRDefault="00FA05D8" w:rsidP="00FA05D8">
      <w:pPr>
        <w:numPr>
          <w:ilvl w:val="0"/>
          <w:numId w:val="68"/>
        </w:numPr>
        <w:spacing w:after="0" w:line="240" w:lineRule="auto"/>
        <w:jc w:val="both"/>
        <w:rPr>
          <w:rFonts w:cs="Calibri"/>
        </w:rPr>
      </w:pPr>
      <w:r w:rsidRPr="00E0537A">
        <w:rPr>
          <w:rFonts w:cs="Calibri"/>
        </w:rPr>
        <w:t>Durante la programación de los simulacros se deben considerar la participación de la brigada y empleados en condiciones adversas.</w:t>
      </w:r>
    </w:p>
    <w:p w14:paraId="5E0C868C" w14:textId="77777777" w:rsidR="00FA05D8" w:rsidRPr="00E0537A" w:rsidRDefault="00FA05D8" w:rsidP="00FA05D8">
      <w:pPr>
        <w:numPr>
          <w:ilvl w:val="0"/>
          <w:numId w:val="68"/>
        </w:numPr>
        <w:spacing w:after="0" w:line="240" w:lineRule="auto"/>
        <w:jc w:val="both"/>
        <w:rPr>
          <w:rFonts w:cs="Calibri"/>
        </w:rPr>
      </w:pPr>
      <w:r w:rsidRPr="00E0537A">
        <w:rPr>
          <w:rFonts w:cs="Calibri"/>
        </w:rPr>
        <w:t>En los primeros simulacros se deberá avisar a los empleados con anticipación y una vez que se haya logrado un buen nivel de preparación de las brigadas, se deberán efectuar sin previo aviso para evaluar la respuesta.</w:t>
      </w:r>
    </w:p>
    <w:p w14:paraId="219299C7" w14:textId="77777777" w:rsidR="00FA05D8" w:rsidRPr="00E0537A" w:rsidRDefault="00FA05D8" w:rsidP="00FA05D8">
      <w:pPr>
        <w:numPr>
          <w:ilvl w:val="0"/>
          <w:numId w:val="68"/>
        </w:numPr>
        <w:spacing w:after="0" w:line="240" w:lineRule="auto"/>
        <w:jc w:val="both"/>
        <w:rPr>
          <w:rFonts w:cs="Calibri"/>
        </w:rPr>
      </w:pPr>
      <w:r w:rsidRPr="00E0537A">
        <w:rPr>
          <w:rFonts w:cs="Calibri"/>
        </w:rPr>
        <w:t>Los simulacros deberán ser planeados de tal manera que no expongan a los empleados a riesgos innecesarios o que no afecten la operación de la estación o sus condiciones de seguridad.</w:t>
      </w:r>
    </w:p>
    <w:p w14:paraId="097F1F8D" w14:textId="15F58325" w:rsidR="00FA05D8" w:rsidRPr="00B91D63" w:rsidRDefault="00FA05D8" w:rsidP="00FA05D8">
      <w:pPr>
        <w:numPr>
          <w:ilvl w:val="0"/>
          <w:numId w:val="68"/>
        </w:numPr>
        <w:spacing w:after="0" w:line="240" w:lineRule="auto"/>
        <w:jc w:val="both"/>
        <w:rPr>
          <w:rFonts w:cs="Calibri"/>
        </w:rPr>
      </w:pPr>
      <w:r w:rsidRPr="00E0537A">
        <w:rPr>
          <w:rFonts w:cs="Calibri"/>
        </w:rPr>
        <w:t>Los principales factores que deben ser considerados en la planeación son:</w:t>
      </w:r>
    </w:p>
    <w:p w14:paraId="6CEA257C" w14:textId="77777777" w:rsidR="00FA05D8" w:rsidRPr="00E0537A" w:rsidRDefault="00FA05D8" w:rsidP="00FA05D8">
      <w:pPr>
        <w:spacing w:after="0" w:line="240" w:lineRule="auto"/>
        <w:jc w:val="both"/>
        <w:rPr>
          <w:rFonts w:cs="Calibri"/>
        </w:rPr>
      </w:pPr>
    </w:p>
    <w:p w14:paraId="6DACE7E7" w14:textId="77777777" w:rsidR="00FA05D8" w:rsidRPr="00E0537A" w:rsidRDefault="00FA05D8" w:rsidP="00FA05D8">
      <w:pPr>
        <w:numPr>
          <w:ilvl w:val="1"/>
          <w:numId w:val="69"/>
        </w:numPr>
        <w:spacing w:after="0" w:line="240" w:lineRule="auto"/>
        <w:rPr>
          <w:rFonts w:cs="Calibri"/>
        </w:rPr>
      </w:pPr>
      <w:r w:rsidRPr="00E0537A">
        <w:rPr>
          <w:rFonts w:cs="Calibri"/>
        </w:rPr>
        <w:t xml:space="preserve">Tipo de simulacro, Alcance participantes, duración, etc.  Actividad o situación que se desea comprobar, Recursos humanos necesarios para el desarrollo del simulacro, Evaluadores, organizadores, actores, etc. </w:t>
      </w:r>
    </w:p>
    <w:p w14:paraId="1D496B73" w14:textId="77777777" w:rsidR="00FA05D8" w:rsidRPr="00E0537A" w:rsidRDefault="00FA05D8" w:rsidP="00FA05D8">
      <w:pPr>
        <w:spacing w:after="0" w:line="240" w:lineRule="auto"/>
        <w:ind w:left="1440"/>
        <w:rPr>
          <w:rFonts w:cs="Calibri"/>
        </w:rPr>
      </w:pPr>
    </w:p>
    <w:p w14:paraId="24ABEF39" w14:textId="77777777" w:rsidR="00FA05D8" w:rsidRPr="00E0537A" w:rsidRDefault="00FA05D8" w:rsidP="00FA05D8">
      <w:pPr>
        <w:numPr>
          <w:ilvl w:val="0"/>
          <w:numId w:val="68"/>
        </w:numPr>
        <w:spacing w:after="0" w:line="240" w:lineRule="auto"/>
        <w:jc w:val="both"/>
        <w:rPr>
          <w:rFonts w:cs="Calibri"/>
        </w:rPr>
      </w:pPr>
      <w:r w:rsidRPr="00E0537A">
        <w:rPr>
          <w:rFonts w:cs="Calibri"/>
        </w:rPr>
        <w:t>Dentro de las situaciones de emergencia que se deben probar deben incluirse:</w:t>
      </w:r>
    </w:p>
    <w:p w14:paraId="73052C61" w14:textId="77777777" w:rsidR="00FA05D8" w:rsidRPr="00E0537A" w:rsidRDefault="00FA05D8" w:rsidP="00FA05D8">
      <w:pPr>
        <w:numPr>
          <w:ilvl w:val="0"/>
          <w:numId w:val="70"/>
        </w:numPr>
        <w:spacing w:after="0" w:line="240" w:lineRule="auto"/>
        <w:jc w:val="both"/>
        <w:rPr>
          <w:rFonts w:cs="Calibri"/>
        </w:rPr>
      </w:pPr>
      <w:r w:rsidRPr="00E0537A">
        <w:rPr>
          <w:rFonts w:cs="Calibri"/>
        </w:rPr>
        <w:t>La determinación de la emergencia y su tipo. Verificar el grado de identificación del tipo de emergencia. La evacuación. Debe comprobarse que todo el personal atienda la señal de emergencia y se dirija al punto de reunión.</w:t>
      </w:r>
    </w:p>
    <w:p w14:paraId="28847ACD" w14:textId="77777777" w:rsidR="00FA05D8" w:rsidRPr="00E0537A" w:rsidRDefault="00FA05D8" w:rsidP="00FA05D8">
      <w:pPr>
        <w:numPr>
          <w:ilvl w:val="0"/>
          <w:numId w:val="70"/>
        </w:numPr>
        <w:spacing w:after="0" w:line="240" w:lineRule="auto"/>
        <w:jc w:val="both"/>
        <w:rPr>
          <w:rFonts w:cs="Calibri"/>
        </w:rPr>
      </w:pPr>
      <w:r w:rsidRPr="00E0537A">
        <w:rPr>
          <w:rFonts w:cs="Calibri"/>
        </w:rPr>
        <w:t>Localización de personal. Rescate y primeros auxilios.</w:t>
      </w:r>
    </w:p>
    <w:p w14:paraId="7D67E429" w14:textId="77777777" w:rsidR="00FA05D8" w:rsidRPr="00E0537A" w:rsidRDefault="00FA05D8" w:rsidP="00FA05D8">
      <w:pPr>
        <w:numPr>
          <w:ilvl w:val="0"/>
          <w:numId w:val="68"/>
        </w:numPr>
        <w:spacing w:after="0" w:line="240" w:lineRule="auto"/>
        <w:jc w:val="both"/>
        <w:rPr>
          <w:rFonts w:cs="Calibri"/>
        </w:rPr>
      </w:pPr>
      <w:r w:rsidRPr="00E0537A">
        <w:rPr>
          <w:rFonts w:cs="Calibri"/>
        </w:rPr>
        <w:t>Escribir detalladamente y en forma realista la secuencia en la que se pretende se lleve a cabo el simulacro, de tal forma que se tenga la impresión de que se trata de una emergencia real.</w:t>
      </w:r>
    </w:p>
    <w:p w14:paraId="15A8E2FF" w14:textId="77777777" w:rsidR="00FA05D8" w:rsidRPr="00E0537A" w:rsidRDefault="00FA05D8" w:rsidP="00FA05D8">
      <w:pPr>
        <w:numPr>
          <w:ilvl w:val="0"/>
          <w:numId w:val="68"/>
        </w:numPr>
        <w:spacing w:after="0" w:line="240" w:lineRule="auto"/>
        <w:jc w:val="both"/>
        <w:rPr>
          <w:rFonts w:cs="Calibri"/>
        </w:rPr>
      </w:pPr>
      <w:r w:rsidRPr="00E0537A">
        <w:rPr>
          <w:rFonts w:cs="Calibri"/>
        </w:rPr>
        <w:t>Evaluación del simulacro.</w:t>
      </w:r>
    </w:p>
    <w:p w14:paraId="0B190BE9" w14:textId="77777777" w:rsidR="00FA05D8" w:rsidRPr="00E0537A" w:rsidRDefault="00FA05D8" w:rsidP="00FA05D8">
      <w:pPr>
        <w:numPr>
          <w:ilvl w:val="0"/>
          <w:numId w:val="71"/>
        </w:numPr>
        <w:spacing w:after="0" w:line="240" w:lineRule="auto"/>
        <w:jc w:val="both"/>
        <w:rPr>
          <w:rFonts w:cs="Calibri"/>
        </w:rPr>
      </w:pPr>
      <w:r w:rsidRPr="00E0537A">
        <w:rPr>
          <w:rFonts w:cs="Calibri"/>
        </w:rPr>
        <w:t>Reunión informativa previa al simulacro.</w:t>
      </w:r>
    </w:p>
    <w:p w14:paraId="5AEA90C1" w14:textId="77777777" w:rsidR="00FA05D8" w:rsidRPr="00E0537A" w:rsidRDefault="00FA05D8" w:rsidP="00FA05D8">
      <w:pPr>
        <w:numPr>
          <w:ilvl w:val="0"/>
          <w:numId w:val="71"/>
        </w:numPr>
        <w:spacing w:after="0" w:line="240" w:lineRule="auto"/>
        <w:jc w:val="both"/>
        <w:rPr>
          <w:rFonts w:cs="Calibri"/>
        </w:rPr>
      </w:pPr>
      <w:r w:rsidRPr="00E0537A">
        <w:rPr>
          <w:rFonts w:cs="Calibri"/>
        </w:rPr>
        <w:t xml:space="preserve">Registro de errores cometidos durante el simulacro </w:t>
      </w:r>
    </w:p>
    <w:p w14:paraId="73C03545" w14:textId="77777777" w:rsidR="00FA05D8" w:rsidRPr="00E0537A" w:rsidRDefault="00FA05D8" w:rsidP="00FA05D8">
      <w:pPr>
        <w:numPr>
          <w:ilvl w:val="0"/>
          <w:numId w:val="71"/>
        </w:numPr>
        <w:spacing w:after="0" w:line="240" w:lineRule="auto"/>
        <w:jc w:val="both"/>
        <w:rPr>
          <w:rFonts w:cs="Calibri"/>
        </w:rPr>
      </w:pPr>
      <w:r w:rsidRPr="00E0537A">
        <w:rPr>
          <w:rFonts w:cs="Calibri"/>
        </w:rPr>
        <w:t>Reunión posterior al evento.</w:t>
      </w:r>
    </w:p>
    <w:p w14:paraId="2FC88D41" w14:textId="77777777" w:rsidR="00FA05D8" w:rsidRPr="00E0537A" w:rsidRDefault="00FA05D8" w:rsidP="00FA05D8">
      <w:pPr>
        <w:numPr>
          <w:ilvl w:val="0"/>
          <w:numId w:val="71"/>
        </w:numPr>
        <w:spacing w:after="0" w:line="240" w:lineRule="auto"/>
        <w:jc w:val="both"/>
        <w:rPr>
          <w:rFonts w:cs="Calibri"/>
        </w:rPr>
      </w:pPr>
      <w:r w:rsidRPr="00E0537A">
        <w:rPr>
          <w:rFonts w:cs="Calibri"/>
        </w:rPr>
        <w:t>Efectuar una crítica constructiva del desarrollo y planeación del simulacro.</w:t>
      </w:r>
    </w:p>
    <w:p w14:paraId="3BDFD3C0" w14:textId="77777777" w:rsidR="00FA05D8" w:rsidRPr="00E0537A" w:rsidRDefault="00FA05D8" w:rsidP="00FA05D8">
      <w:pPr>
        <w:numPr>
          <w:ilvl w:val="0"/>
          <w:numId w:val="71"/>
        </w:numPr>
        <w:spacing w:after="0" w:line="240" w:lineRule="auto"/>
        <w:jc w:val="both"/>
        <w:rPr>
          <w:rFonts w:cs="Calibri"/>
        </w:rPr>
      </w:pPr>
      <w:r w:rsidRPr="00E0537A">
        <w:rPr>
          <w:rFonts w:cs="Calibri"/>
        </w:rPr>
        <w:t>Recomendaciones para actualización del Plan de Emergencias o de los procedimientos.</w:t>
      </w:r>
    </w:p>
    <w:p w14:paraId="14CB3E20" w14:textId="77777777" w:rsidR="00FA05D8" w:rsidRPr="00E0537A" w:rsidRDefault="00FA05D8" w:rsidP="00FA05D8">
      <w:pPr>
        <w:numPr>
          <w:ilvl w:val="0"/>
          <w:numId w:val="68"/>
        </w:numPr>
        <w:spacing w:after="0" w:line="240" w:lineRule="auto"/>
        <w:jc w:val="both"/>
        <w:rPr>
          <w:rFonts w:cs="Calibri"/>
        </w:rPr>
      </w:pPr>
      <w:r w:rsidRPr="00E0537A">
        <w:rPr>
          <w:rFonts w:cs="Calibri"/>
        </w:rPr>
        <w:t>Elaborar un informe del simulacro, considerando en su contenido los siguientes puntos:</w:t>
      </w:r>
    </w:p>
    <w:p w14:paraId="541B0F24" w14:textId="77777777" w:rsidR="00FA05D8" w:rsidRPr="00E0537A" w:rsidRDefault="00FA05D8" w:rsidP="00FA05D8">
      <w:pPr>
        <w:numPr>
          <w:ilvl w:val="0"/>
          <w:numId w:val="72"/>
        </w:numPr>
        <w:spacing w:after="0" w:line="240" w:lineRule="auto"/>
        <w:jc w:val="both"/>
        <w:rPr>
          <w:rFonts w:cs="Calibri"/>
        </w:rPr>
      </w:pPr>
      <w:r w:rsidRPr="00E0537A">
        <w:rPr>
          <w:rFonts w:cs="Calibri"/>
        </w:rPr>
        <w:t>Principales resultados.</w:t>
      </w:r>
    </w:p>
    <w:p w14:paraId="2D20B6CA" w14:textId="77777777" w:rsidR="00FA05D8" w:rsidRPr="00E0537A" w:rsidRDefault="00FA05D8" w:rsidP="00FA05D8">
      <w:pPr>
        <w:numPr>
          <w:ilvl w:val="0"/>
          <w:numId w:val="72"/>
        </w:numPr>
        <w:spacing w:after="0" w:line="240" w:lineRule="auto"/>
        <w:jc w:val="both"/>
        <w:rPr>
          <w:rFonts w:cs="Calibri"/>
        </w:rPr>
      </w:pPr>
      <w:r w:rsidRPr="00E0537A">
        <w:rPr>
          <w:rFonts w:cs="Calibri"/>
        </w:rPr>
        <w:t>Mejoras propuestas al plan</w:t>
      </w:r>
    </w:p>
    <w:p w14:paraId="5B112DA3" w14:textId="77777777" w:rsidR="00FA05D8" w:rsidRPr="00E0537A" w:rsidRDefault="00FA05D8" w:rsidP="00FA05D8">
      <w:pPr>
        <w:numPr>
          <w:ilvl w:val="0"/>
          <w:numId w:val="72"/>
        </w:numPr>
        <w:spacing w:after="0" w:line="240" w:lineRule="auto"/>
        <w:jc w:val="both"/>
        <w:rPr>
          <w:rFonts w:cs="Calibri"/>
        </w:rPr>
      </w:pPr>
      <w:r w:rsidRPr="00E0537A">
        <w:rPr>
          <w:rFonts w:cs="Calibri"/>
        </w:rPr>
        <w:t>Mejoras en capacitación.</w:t>
      </w:r>
    </w:p>
    <w:p w14:paraId="3D10A047" w14:textId="77777777" w:rsidR="00FA05D8" w:rsidRPr="00E0537A" w:rsidRDefault="00FA05D8" w:rsidP="00FA05D8">
      <w:pPr>
        <w:numPr>
          <w:ilvl w:val="0"/>
          <w:numId w:val="72"/>
        </w:numPr>
        <w:spacing w:after="0" w:line="240" w:lineRule="auto"/>
        <w:jc w:val="both"/>
        <w:rPr>
          <w:rFonts w:cs="Calibri"/>
        </w:rPr>
      </w:pPr>
      <w:r w:rsidRPr="00E0537A">
        <w:rPr>
          <w:rFonts w:cs="Calibri"/>
        </w:rPr>
        <w:t>Propuestas para el siguiente simulacro.</w:t>
      </w:r>
    </w:p>
    <w:p w14:paraId="41E1AA5F" w14:textId="77777777" w:rsidR="00FA05D8" w:rsidRPr="00E0537A" w:rsidRDefault="00FA05D8" w:rsidP="00FA05D8">
      <w:pPr>
        <w:numPr>
          <w:ilvl w:val="0"/>
          <w:numId w:val="72"/>
        </w:numPr>
        <w:spacing w:after="0" w:line="240" w:lineRule="auto"/>
        <w:jc w:val="both"/>
        <w:rPr>
          <w:rFonts w:ascii="Cambria" w:hAnsi="Cambria" w:cs="Calibri"/>
          <w:bCs/>
          <w:iCs w:val="0"/>
          <w:color w:val="C0504D"/>
          <w:bdr w:val="single" w:sz="18" w:space="0" w:color="F2DBDB" w:frame="1"/>
          <w:shd w:val="clear" w:color="auto" w:fill="F2DBDB"/>
        </w:rPr>
      </w:pPr>
      <w:r w:rsidRPr="00E0537A">
        <w:rPr>
          <w:rFonts w:cs="Calibri"/>
        </w:rPr>
        <w:t>Evaluación global.</w:t>
      </w:r>
    </w:p>
    <w:p w14:paraId="0951CB8B" w14:textId="77777777" w:rsidR="00FA05D8" w:rsidRPr="00E0537A" w:rsidRDefault="00FA05D8" w:rsidP="00FA05D8">
      <w:pPr>
        <w:spacing w:after="0" w:line="240" w:lineRule="auto"/>
        <w:ind w:left="1636"/>
        <w:jc w:val="both"/>
        <w:rPr>
          <w:rFonts w:ascii="Cambria" w:hAnsi="Cambria" w:cs="Calibri"/>
          <w:bCs/>
          <w:iCs w:val="0"/>
          <w:color w:val="C0504D"/>
          <w:bdr w:val="single" w:sz="18" w:space="0" w:color="F2DBDB" w:frame="1"/>
          <w:shd w:val="clear" w:color="auto" w:fill="F2DBDB"/>
        </w:rPr>
      </w:pPr>
    </w:p>
    <w:p w14:paraId="21FA3C7C" w14:textId="77777777" w:rsidR="00FA05D8" w:rsidRPr="00E0537A" w:rsidRDefault="00FA05D8" w:rsidP="00FA05D8">
      <w:pPr>
        <w:pBdr>
          <w:bottom w:val="dotted" w:sz="4" w:space="2" w:color="D99594"/>
        </w:pBdr>
        <w:spacing w:after="0" w:line="240" w:lineRule="auto"/>
        <w:contextualSpacing/>
        <w:outlineLvl w:val="6"/>
        <w:rPr>
          <w:rFonts w:ascii="Cambria" w:hAnsi="Cambria"/>
          <w:b/>
          <w:bCs/>
          <w:i w:val="0"/>
          <w:iCs w:val="0"/>
          <w:color w:val="C0504D"/>
          <w:bdr w:val="single" w:sz="18" w:space="0" w:color="F2DBDB" w:frame="1"/>
          <w:shd w:val="clear" w:color="auto" w:fill="F2DBDB"/>
        </w:rPr>
      </w:pPr>
      <w:r w:rsidRPr="00E0537A">
        <w:rPr>
          <w:rFonts w:ascii="Cambria" w:hAnsi="Cambria"/>
          <w:b/>
          <w:bCs/>
          <w:i w:val="0"/>
          <w:iCs w:val="0"/>
          <w:color w:val="C0504D"/>
          <w:bdr w:val="single" w:sz="18" w:space="0" w:color="F2DBDB" w:frame="1"/>
          <w:shd w:val="clear" w:color="auto" w:fill="F2DBDB"/>
        </w:rPr>
        <w:t>EVALUACIÓN DEL SIMULACRO DE EVACUACIÓN</w:t>
      </w:r>
    </w:p>
    <w:p w14:paraId="17EF223D" w14:textId="77777777" w:rsidR="00FA05D8" w:rsidRPr="00E0537A" w:rsidRDefault="00FA05D8" w:rsidP="00FA05D8">
      <w:pPr>
        <w:numPr>
          <w:ilvl w:val="0"/>
          <w:numId w:val="73"/>
        </w:numPr>
        <w:spacing w:after="0" w:line="240" w:lineRule="auto"/>
        <w:rPr>
          <w:rFonts w:cs="Calibri"/>
        </w:rPr>
      </w:pPr>
      <w:r w:rsidRPr="00E0537A">
        <w:rPr>
          <w:rFonts w:cs="Calibri"/>
        </w:rPr>
        <w:t>Fecha:</w:t>
      </w:r>
    </w:p>
    <w:p w14:paraId="4C0132AF" w14:textId="77777777" w:rsidR="00FA05D8" w:rsidRPr="00E0537A" w:rsidRDefault="00FA05D8" w:rsidP="00FA05D8">
      <w:pPr>
        <w:numPr>
          <w:ilvl w:val="0"/>
          <w:numId w:val="73"/>
        </w:numPr>
        <w:spacing w:after="0" w:line="240" w:lineRule="auto"/>
        <w:rPr>
          <w:rFonts w:cs="Calibri"/>
        </w:rPr>
      </w:pPr>
      <w:r w:rsidRPr="00E0537A">
        <w:rPr>
          <w:rFonts w:cs="Calibri"/>
        </w:rPr>
        <w:t>Punto de observación:</w:t>
      </w:r>
    </w:p>
    <w:p w14:paraId="65024A13" w14:textId="77777777" w:rsidR="00FA05D8" w:rsidRPr="00E0537A" w:rsidRDefault="00FA05D8" w:rsidP="00FA05D8">
      <w:pPr>
        <w:numPr>
          <w:ilvl w:val="0"/>
          <w:numId w:val="73"/>
        </w:numPr>
        <w:spacing w:after="0" w:line="240" w:lineRule="auto"/>
        <w:rPr>
          <w:rFonts w:cs="Calibri"/>
        </w:rPr>
      </w:pPr>
      <w:r w:rsidRPr="00E0537A">
        <w:rPr>
          <w:rFonts w:cs="Calibri"/>
        </w:rPr>
        <w:t>Tiempo de inicio del simulacro:</w:t>
      </w:r>
    </w:p>
    <w:p w14:paraId="23E0A753" w14:textId="77777777" w:rsidR="00FA05D8" w:rsidRPr="00E0537A" w:rsidRDefault="00FA05D8" w:rsidP="00FA05D8">
      <w:pPr>
        <w:numPr>
          <w:ilvl w:val="0"/>
          <w:numId w:val="73"/>
        </w:numPr>
        <w:spacing w:after="0" w:line="240" w:lineRule="auto"/>
        <w:rPr>
          <w:rFonts w:cs="Calibri"/>
        </w:rPr>
      </w:pPr>
      <w:r w:rsidRPr="00E0537A">
        <w:rPr>
          <w:rFonts w:cs="Calibri"/>
        </w:rPr>
        <w:t>Tiempo de llegada de la primera persona al punto de reunión:</w:t>
      </w:r>
    </w:p>
    <w:p w14:paraId="7C7FEE9E" w14:textId="77777777" w:rsidR="00FA05D8" w:rsidRPr="00E0537A" w:rsidRDefault="00FA05D8" w:rsidP="00FA05D8">
      <w:pPr>
        <w:numPr>
          <w:ilvl w:val="0"/>
          <w:numId w:val="73"/>
        </w:numPr>
        <w:spacing w:after="0" w:line="240" w:lineRule="auto"/>
        <w:rPr>
          <w:rFonts w:cs="Calibri"/>
        </w:rPr>
      </w:pPr>
      <w:r w:rsidRPr="00E0537A">
        <w:rPr>
          <w:rFonts w:cs="Calibri"/>
        </w:rPr>
        <w:t>Tiempo de llegada de la mayor parte del personal.</w:t>
      </w:r>
    </w:p>
    <w:p w14:paraId="52F230F0" w14:textId="77777777" w:rsidR="00FA05D8" w:rsidRPr="00E0537A" w:rsidRDefault="00FA05D8" w:rsidP="00FA05D8">
      <w:pPr>
        <w:numPr>
          <w:ilvl w:val="0"/>
          <w:numId w:val="73"/>
        </w:numPr>
        <w:spacing w:after="0" w:line="240" w:lineRule="auto"/>
        <w:rPr>
          <w:rFonts w:cs="Calibri"/>
        </w:rPr>
      </w:pPr>
      <w:r w:rsidRPr="00E0537A">
        <w:rPr>
          <w:rFonts w:cs="Calibri"/>
        </w:rPr>
        <w:lastRenderedPageBreak/>
        <w:t>Tiempo de llegada de la última persona:</w:t>
      </w:r>
    </w:p>
    <w:p w14:paraId="304C45AC" w14:textId="77777777" w:rsidR="00FA05D8" w:rsidRPr="00E0537A" w:rsidRDefault="00FA05D8" w:rsidP="00FA05D8">
      <w:pPr>
        <w:numPr>
          <w:ilvl w:val="0"/>
          <w:numId w:val="73"/>
        </w:numPr>
        <w:spacing w:after="0" w:line="240" w:lineRule="auto"/>
        <w:rPr>
          <w:rFonts w:cs="Calibri"/>
        </w:rPr>
      </w:pPr>
      <w:r w:rsidRPr="00E0537A">
        <w:rPr>
          <w:rFonts w:cs="Calibri"/>
        </w:rPr>
        <w:t>Duración del simulacro:</w:t>
      </w:r>
    </w:p>
    <w:p w14:paraId="7919B332" w14:textId="77777777" w:rsidR="00FA05D8" w:rsidRPr="00E0537A" w:rsidRDefault="00FA05D8" w:rsidP="00FA05D8">
      <w:pPr>
        <w:spacing w:after="0" w:line="240" w:lineRule="auto"/>
        <w:ind w:left="720"/>
        <w:rPr>
          <w:rFonts w:cs="Calibri"/>
        </w:rPr>
      </w:pPr>
    </w:p>
    <w:p w14:paraId="69FC6B97" w14:textId="77777777" w:rsidR="00FA05D8" w:rsidRPr="00E0537A" w:rsidRDefault="00FA05D8" w:rsidP="00FA05D8">
      <w:pPr>
        <w:spacing w:after="0" w:line="240" w:lineRule="auto"/>
        <w:ind w:left="720"/>
        <w:rPr>
          <w:rFonts w:cs="Calibri"/>
        </w:rPr>
      </w:pPr>
    </w:p>
    <w:p w14:paraId="13B86563" w14:textId="77777777" w:rsidR="00FA05D8" w:rsidRPr="00E0537A" w:rsidRDefault="00FA05D8" w:rsidP="00FA05D8">
      <w:pPr>
        <w:pBdr>
          <w:left w:val="single" w:sz="4" w:space="2" w:color="C0504D"/>
          <w:bottom w:val="single" w:sz="4" w:space="2" w:color="C0504D"/>
        </w:pBdr>
        <w:spacing w:before="200" w:after="100" w:line="240" w:lineRule="auto"/>
        <w:ind w:left="86"/>
        <w:contextualSpacing/>
        <w:outlineLvl w:val="3"/>
        <w:rPr>
          <w:rFonts w:ascii="Cambria" w:hAnsi="Cambria"/>
          <w:b/>
          <w:bCs/>
          <w:color w:val="943634"/>
        </w:rPr>
      </w:pPr>
      <w:r w:rsidRPr="00E0537A">
        <w:rPr>
          <w:rFonts w:ascii="Cambria" w:hAnsi="Cambria"/>
          <w:b/>
          <w:bCs/>
          <w:color w:val="943634"/>
        </w:rPr>
        <w:t>9.6.  Actualización del Programa de Prevención de Accidentes nivel interno.</w:t>
      </w:r>
    </w:p>
    <w:p w14:paraId="24163F2A" w14:textId="77777777" w:rsidR="00FA05D8" w:rsidRPr="00E0537A" w:rsidRDefault="00FA05D8" w:rsidP="00FA05D8">
      <w:pPr>
        <w:spacing w:after="0" w:line="240" w:lineRule="auto"/>
        <w:ind w:left="720"/>
        <w:jc w:val="both"/>
        <w:rPr>
          <w:rFonts w:cs="Calibri"/>
        </w:rPr>
      </w:pPr>
    </w:p>
    <w:p w14:paraId="0481EA94" w14:textId="77777777" w:rsidR="00FA05D8" w:rsidRPr="00E0537A" w:rsidRDefault="00FA05D8" w:rsidP="00FA05D8">
      <w:pPr>
        <w:numPr>
          <w:ilvl w:val="0"/>
          <w:numId w:val="74"/>
        </w:numPr>
        <w:spacing w:after="0" w:line="240" w:lineRule="auto"/>
        <w:jc w:val="both"/>
        <w:rPr>
          <w:rFonts w:cs="Calibri"/>
        </w:rPr>
      </w:pPr>
      <w:r w:rsidRPr="00E0537A">
        <w:rPr>
          <w:rFonts w:cs="Calibri"/>
        </w:rPr>
        <w:t>Tanto la Organización como los Procedimientos, deberán revisarse periódicamente para verificar si aún son aplicables, en virtud de las condiciones de operación que tengan los Procesos en el momento de la revisión.</w:t>
      </w:r>
    </w:p>
    <w:p w14:paraId="0710EBB6" w14:textId="77777777" w:rsidR="00FA05D8" w:rsidRPr="00E0537A" w:rsidRDefault="00FA05D8" w:rsidP="00FA05D8">
      <w:pPr>
        <w:numPr>
          <w:ilvl w:val="0"/>
          <w:numId w:val="74"/>
        </w:numPr>
        <w:spacing w:after="0" w:line="240" w:lineRule="auto"/>
        <w:jc w:val="both"/>
        <w:rPr>
          <w:rFonts w:cs="Calibri"/>
        </w:rPr>
      </w:pPr>
      <w:r w:rsidRPr="00E0537A">
        <w:rPr>
          <w:rFonts w:cs="Calibri"/>
        </w:rPr>
        <w:t xml:space="preserve">Toda modificación que se efectúe en el </w:t>
      </w:r>
      <w:r w:rsidRPr="00E0537A">
        <w:rPr>
          <w:b/>
        </w:rPr>
        <w:t xml:space="preserve">INSTITUTO TECNOLÓGICO SUPERIOR DE MONCLOVA  </w:t>
      </w:r>
      <w:r w:rsidRPr="00E0537A">
        <w:rPr>
          <w:rFonts w:cs="BrowalliaUPC"/>
          <w:b/>
          <w:kern w:val="24"/>
        </w:rPr>
        <w:t xml:space="preserve">  </w:t>
      </w:r>
      <w:r w:rsidRPr="00E0537A">
        <w:rPr>
          <w:b/>
          <w:lang w:eastAsia="es-MX"/>
        </w:rPr>
        <w:t xml:space="preserve"> </w:t>
      </w:r>
      <w:r w:rsidRPr="00E0537A">
        <w:rPr>
          <w:rFonts w:cs="Arial"/>
          <w:iCs w:val="0"/>
          <w:color w:val="000000"/>
          <w:lang w:eastAsia="es-MX"/>
        </w:rPr>
        <w:t xml:space="preserve"> </w:t>
      </w:r>
      <w:r w:rsidRPr="00E0537A">
        <w:rPr>
          <w:rFonts w:cs="Calibri"/>
        </w:rPr>
        <w:t>Deberá ser analizada en función al impacto que pudiera tener sobre las condiciones del presente Programa Preventivo de Accidente y de la Organización, procediendo a actualizarlos de así considerarlo conveniente.</w:t>
      </w:r>
    </w:p>
    <w:p w14:paraId="2F2F6495" w14:textId="40898402" w:rsidR="00FA05D8" w:rsidRPr="00E0537A" w:rsidRDefault="00FA05D8" w:rsidP="00FA05D8">
      <w:pPr>
        <w:numPr>
          <w:ilvl w:val="0"/>
          <w:numId w:val="74"/>
        </w:numPr>
        <w:spacing w:after="0" w:line="240" w:lineRule="auto"/>
        <w:jc w:val="both"/>
        <w:rPr>
          <w:rFonts w:cs="Calibri"/>
        </w:rPr>
      </w:pPr>
      <w:r w:rsidRPr="00E0537A">
        <w:rPr>
          <w:rFonts w:cs="Calibri"/>
        </w:rPr>
        <w:t xml:space="preserve"> La </w:t>
      </w:r>
      <w:r w:rsidR="00CF3FB0" w:rsidRPr="00E0537A">
        <w:rPr>
          <w:rFonts w:cs="Calibri"/>
        </w:rPr>
        <w:t>Coordinación General</w:t>
      </w:r>
      <w:r w:rsidRPr="00E0537A">
        <w:rPr>
          <w:rFonts w:cs="Calibri"/>
        </w:rPr>
        <w:t xml:space="preserve"> de Brigadas del </w:t>
      </w:r>
      <w:r w:rsidRPr="00E0537A">
        <w:rPr>
          <w:b/>
        </w:rPr>
        <w:t xml:space="preserve">INSTITUTO TECNOLÓGICO SUPERIOR DE MONCLOVA  </w:t>
      </w:r>
      <w:r w:rsidRPr="00E0537A">
        <w:rPr>
          <w:rFonts w:cs="BrowalliaUPC"/>
          <w:b/>
          <w:kern w:val="24"/>
        </w:rPr>
        <w:t xml:space="preserve"> </w:t>
      </w:r>
      <w:r w:rsidRPr="00E0537A">
        <w:rPr>
          <w:rFonts w:cs="Arial"/>
          <w:iCs w:val="0"/>
          <w:color w:val="000000"/>
          <w:lang w:eastAsia="es-MX"/>
        </w:rPr>
        <w:t xml:space="preserve"> </w:t>
      </w:r>
      <w:r w:rsidRPr="00E0537A">
        <w:rPr>
          <w:rFonts w:cs="Calibri"/>
        </w:rPr>
        <w:t>Procederá a efectuar las modificaciones pertinentes para que sean aplicables a las condiciones actuales del proceso.</w:t>
      </w:r>
    </w:p>
    <w:p w14:paraId="48327C33" w14:textId="77777777" w:rsidR="00FA05D8" w:rsidRPr="00E0537A" w:rsidRDefault="00FA05D8" w:rsidP="00FA05D8">
      <w:pPr>
        <w:numPr>
          <w:ilvl w:val="0"/>
          <w:numId w:val="74"/>
        </w:numPr>
        <w:spacing w:after="0" w:line="240" w:lineRule="auto"/>
        <w:jc w:val="both"/>
      </w:pPr>
      <w:r w:rsidRPr="00E0537A">
        <w:rPr>
          <w:rFonts w:cs="Calibri"/>
        </w:rPr>
        <w:t>Las sugerencias resultantes de la realización de Simulacros, deberán ser introducidas lo más pronto posible con la finalidad de mantener actualizado y operable el presente Programa Preventivo de Accidentes y la Organización de la Unidad Interna de Protección Civil. De todo cambio que se hiciere para el control de la emergencia deberá de enterarse a la Unidad Interna de Protección Civil.</w:t>
      </w:r>
    </w:p>
    <w:p w14:paraId="53D382B9" w14:textId="52D0381E" w:rsidR="00FA05D8" w:rsidRPr="00E0537A" w:rsidRDefault="00FA05D8" w:rsidP="00FA05D8"/>
    <w:sectPr w:rsidR="00FA05D8" w:rsidRPr="00E0537A" w:rsidSect="00F57D48">
      <w:headerReference w:type="even" r:id="rId18"/>
      <w:headerReference w:type="default" r:id="rId19"/>
      <w:footerReference w:type="default" r:id="rId20"/>
      <w:pgSz w:w="12240" w:h="15840"/>
      <w:pgMar w:top="1417" w:right="1701" w:bottom="1417" w:left="1701"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C1399" w14:textId="77777777" w:rsidR="00DE5271" w:rsidRDefault="00DE5271" w:rsidP="008A5FB9">
      <w:pPr>
        <w:spacing w:after="0" w:line="240" w:lineRule="auto"/>
      </w:pPr>
      <w:r>
        <w:separator/>
      </w:r>
    </w:p>
  </w:endnote>
  <w:endnote w:type="continuationSeparator" w:id="0">
    <w:p w14:paraId="4C50D071" w14:textId="77777777" w:rsidR="00DE5271" w:rsidRDefault="00DE5271" w:rsidP="008A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BrowalliaUPC">
    <w:charset w:val="DE"/>
    <w:family w:val="swiss"/>
    <w:pitch w:val="variable"/>
    <w:sig w:usb0="81000003" w:usb1="00000000" w:usb2="00000000" w:usb3="00000000" w:csb0="00010001" w:csb1="00000000"/>
  </w:font>
  <w:font w:name="Georgia Ref">
    <w:altName w:val="Georgia"/>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DB81" w14:textId="77777777" w:rsidR="00525BC9" w:rsidRDefault="00525BC9" w:rsidP="00E97C93">
    <w:pPr>
      <w:pStyle w:val="Piedepgina"/>
      <w:ind w:right="-864"/>
      <w:jc w:val="right"/>
    </w:pPr>
    <w:r>
      <w:rPr>
        <w:noProof/>
        <w:lang w:eastAsia="es-MX" w:bidi="ar-SA"/>
      </w:rPr>
      <mc:AlternateContent>
        <mc:Choice Requires="wps">
          <w:drawing>
            <wp:anchor distT="0" distB="0" distL="114300" distR="114300" simplePos="0" relativeHeight="251654656" behindDoc="0" locked="0" layoutInCell="1" allowOverlap="1" wp14:anchorId="5A0F70C1" wp14:editId="1D6590F7">
              <wp:simplePos x="0" y="0"/>
              <wp:positionH relativeFrom="margin">
                <wp:posOffset>-737870</wp:posOffset>
              </wp:positionH>
              <wp:positionV relativeFrom="paragraph">
                <wp:posOffset>-21387</wp:posOffset>
              </wp:positionV>
              <wp:extent cx="7087235" cy="72390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723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8DDC" w14:textId="77777777" w:rsidR="00525BC9" w:rsidRPr="00941D6B" w:rsidRDefault="00525BC9" w:rsidP="00795F22">
                          <w:pPr>
                            <w:spacing w:after="0" w:line="240" w:lineRule="auto"/>
                            <w:jc w:val="center"/>
                            <w:rPr>
                              <w:rFonts w:cs="Calibri"/>
                              <w:b/>
                              <w:lang w:val="es-ES"/>
                            </w:rPr>
                          </w:pPr>
                          <w:r w:rsidRPr="00941D6B">
                            <w:rPr>
                              <w:rFonts w:cs="Calibri"/>
                              <w:b/>
                              <w:lang w:val="es-ES"/>
                            </w:rPr>
                            <w:t>Carretera 57 km. 4.5 Nte. Col. Los 90s C.P. 25701, Unidad Tecnológica y Universitaria Monclova, Coahuila</w:t>
                          </w:r>
                        </w:p>
                        <w:p w14:paraId="0C9B2032" w14:textId="77777777" w:rsidR="00525BC9" w:rsidRPr="00941D6B" w:rsidRDefault="00525BC9" w:rsidP="00795F22">
                          <w:pPr>
                            <w:spacing w:after="0" w:line="240" w:lineRule="auto"/>
                            <w:jc w:val="center"/>
                            <w:rPr>
                              <w:rFonts w:cs="Calibri"/>
                              <w:b/>
                              <w:lang w:val="es-ES"/>
                            </w:rPr>
                          </w:pPr>
                          <w:r w:rsidRPr="00941D6B">
                            <w:rPr>
                              <w:rFonts w:cs="Calibri"/>
                              <w:b/>
                              <w:lang w:val="es-ES"/>
                            </w:rPr>
                            <w:t xml:space="preserve">           </w:t>
                          </w:r>
                          <w:r>
                            <w:rPr>
                              <w:rFonts w:cs="Calibri"/>
                              <w:b/>
                              <w:lang w:val="es-ES"/>
                            </w:rPr>
                            <w:t xml:space="preserve">Tel. </w:t>
                          </w:r>
                          <w:r w:rsidRPr="00941D6B">
                            <w:rPr>
                              <w:rFonts w:cs="Calibri"/>
                              <w:b/>
                              <w:lang w:val="es-ES"/>
                            </w:rPr>
                            <w:t>(866) 6-39-07-92, (866) 6-39-04-49, (866) 6-39-17-99 Fax (866) 6-39-12-80 Ext.136 Clave 05EIT0002U</w:t>
                          </w:r>
                        </w:p>
                        <w:p w14:paraId="362EC79A" w14:textId="77777777" w:rsidR="00525BC9" w:rsidRPr="00B42B52" w:rsidRDefault="00525BC9" w:rsidP="00795F22">
                          <w:pPr>
                            <w:spacing w:after="0" w:line="240" w:lineRule="auto"/>
                            <w:jc w:val="center"/>
                            <w:rPr>
                              <w:rFonts w:cs="Arial"/>
                              <w:bCs/>
                              <w:i w:val="0"/>
                              <w:szCs w:val="19"/>
                            </w:rPr>
                          </w:pPr>
                          <w:r w:rsidRPr="00941D6B">
                            <w:rPr>
                              <w:rFonts w:cs="Calibri"/>
                              <w:b/>
                              <w:lang w:val="es-ES"/>
                            </w:rPr>
                            <w:t>www.itsmva.edu.mx</w:t>
                          </w:r>
                        </w:p>
                        <w:p w14:paraId="3BAC2395" w14:textId="77777777" w:rsidR="00525BC9" w:rsidRPr="00B42B52" w:rsidRDefault="00525BC9" w:rsidP="00720A25">
                          <w:pPr>
                            <w:spacing w:after="0" w:line="240" w:lineRule="auto"/>
                            <w:jc w:val="center"/>
                            <w:rPr>
                              <w:rFonts w:cs="Arial"/>
                              <w:bCs/>
                              <w:i w:val="0"/>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0F70C1" id="_x0000_t202" coordsize="21600,21600" o:spt="202" path="m,l,21600r21600,l21600,xe">
              <v:stroke joinstyle="miter"/>
              <v:path gradientshapeok="t" o:connecttype="rect"/>
            </v:shapetype>
            <v:shape id="Text Box 19" o:spid="_x0000_s1032" type="#_x0000_t202" style="position:absolute;left:0;text-align:left;margin-left:-58.1pt;margin-top:-1.7pt;width:558.05pt;height:57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" filled="f" stroked="f">
              <v:textbox>
                <w:txbxContent>
                  <w:p w14:paraId="70BC8DDC" w14:textId="77777777" w:rsidR="00525BC9" w:rsidRPr="00941D6B" w:rsidRDefault="00525BC9" w:rsidP="00795F22">
                    <w:pPr>
                      <w:spacing w:after="0" w:line="240" w:lineRule="auto"/>
                      <w:jc w:val="center"/>
                      <w:rPr>
                        <w:rFonts w:cs="Calibri"/>
                        <w:b/>
                        <w:lang w:val="es-ES"/>
                      </w:rPr>
                    </w:pPr>
                    <w:r w:rsidRPr="00941D6B">
                      <w:rPr>
                        <w:rFonts w:cs="Calibri"/>
                        <w:b/>
                        <w:lang w:val="es-ES"/>
                      </w:rPr>
                      <w:t>Carretera 57 km. 4.5 Nte. Col. Los 90s C.P. 25701, Unidad Tecnológica y Universitaria Monclova, Coahuila</w:t>
                    </w:r>
                  </w:p>
                  <w:p w14:paraId="0C9B2032" w14:textId="77777777" w:rsidR="00525BC9" w:rsidRPr="00941D6B" w:rsidRDefault="00525BC9" w:rsidP="00795F22">
                    <w:pPr>
                      <w:spacing w:after="0" w:line="240" w:lineRule="auto"/>
                      <w:jc w:val="center"/>
                      <w:rPr>
                        <w:rFonts w:cs="Calibri"/>
                        <w:b/>
                        <w:lang w:val="es-ES"/>
                      </w:rPr>
                    </w:pPr>
                    <w:r w:rsidRPr="00941D6B">
                      <w:rPr>
                        <w:rFonts w:cs="Calibri"/>
                        <w:b/>
                        <w:lang w:val="es-ES"/>
                      </w:rPr>
                      <w:t xml:space="preserve">           </w:t>
                    </w:r>
                    <w:r>
                      <w:rPr>
                        <w:rFonts w:cs="Calibri"/>
                        <w:b/>
                        <w:lang w:val="es-ES"/>
                      </w:rPr>
                      <w:t xml:space="preserve">Tel. </w:t>
                    </w:r>
                    <w:r w:rsidRPr="00941D6B">
                      <w:rPr>
                        <w:rFonts w:cs="Calibri"/>
                        <w:b/>
                        <w:lang w:val="es-ES"/>
                      </w:rPr>
                      <w:t>(866) 6-39-07-92, (866) 6-39-04-49, (866) 6-39-17-99 Fax (866) 6-39-12-80 Ext.136 Clave 05EIT0002U</w:t>
                    </w:r>
                  </w:p>
                  <w:p w14:paraId="362EC79A" w14:textId="77777777" w:rsidR="00525BC9" w:rsidRPr="00B42B52" w:rsidRDefault="00525BC9" w:rsidP="00795F22">
                    <w:pPr>
                      <w:spacing w:after="0" w:line="240" w:lineRule="auto"/>
                      <w:jc w:val="center"/>
                      <w:rPr>
                        <w:rFonts w:cs="Arial"/>
                        <w:bCs/>
                        <w:i w:val="0"/>
                        <w:szCs w:val="19"/>
                      </w:rPr>
                    </w:pPr>
                    <w:r w:rsidRPr="00941D6B">
                      <w:rPr>
                        <w:rFonts w:cs="Calibri"/>
                        <w:b/>
                        <w:lang w:val="es-ES"/>
                      </w:rPr>
                      <w:t>www.itsmva.edu.mx</w:t>
                    </w:r>
                  </w:p>
                  <w:p w14:paraId="3BAC2395" w14:textId="77777777" w:rsidR="00525BC9" w:rsidRPr="00B42B52" w:rsidRDefault="00525BC9" w:rsidP="00720A25">
                    <w:pPr>
                      <w:spacing w:after="0" w:line="240" w:lineRule="auto"/>
                      <w:jc w:val="center"/>
                      <w:rPr>
                        <w:rFonts w:cs="Arial"/>
                        <w:bCs/>
                        <w:i w:val="0"/>
                        <w:szCs w:val="19"/>
                      </w:rPr>
                    </w:pPr>
                  </w:p>
                </w:txbxContent>
              </v:textbox>
              <w10:wrap anchorx="margin"/>
            </v:shape>
          </w:pict>
        </mc:Fallback>
      </mc:AlternateContent>
    </w:r>
    <w:r>
      <w:rPr>
        <w:noProof/>
        <w:color w:val="2CC103"/>
        <w:lang w:eastAsia="es-MX" w:bidi="ar-SA"/>
      </w:rPr>
      <mc:AlternateContent>
        <mc:Choice Requires="wps">
          <w:drawing>
            <wp:anchor distT="4294967295" distB="4294967295" distL="114300" distR="114300" simplePos="0" relativeHeight="251653632" behindDoc="0" locked="0" layoutInCell="1" allowOverlap="1" wp14:anchorId="5C7724A7" wp14:editId="61C5FB19">
              <wp:simplePos x="0" y="0"/>
              <wp:positionH relativeFrom="column">
                <wp:posOffset>-724535</wp:posOffset>
              </wp:positionH>
              <wp:positionV relativeFrom="paragraph">
                <wp:posOffset>4445</wp:posOffset>
              </wp:positionV>
              <wp:extent cx="7198995" cy="0"/>
              <wp:effectExtent l="0" t="0" r="20955" b="1905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8995" cy="0"/>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1D038F" id="_x0000_t32" coordsize="21600,21600" o:spt="32" o:oned="t" path="m,l21600,21600e" filled="f">
              <v:path arrowok="t" fillok="f" o:connecttype="none"/>
              <o:lock v:ext="edit" shapetype="t"/>
            </v:shapetype>
            <v:shape id="AutoShape 18" o:spid="_x0000_s1026" type="#_x0000_t32" style="position:absolute;margin-left:-57.05pt;margin-top:.35pt;width:566.85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" strokecolor="#92d050" strokeweight="1.5pt"/>
          </w:pict>
        </mc:Fallback>
      </mc:AlternateContent>
    </w:r>
    <w:r>
      <w:rPr>
        <w:noProof/>
        <w:lang w:eastAsia="es-MX" w:bidi="ar-SA"/>
      </w:rPr>
      <mc:AlternateContent>
        <mc:Choice Requires="wpg">
          <w:drawing>
            <wp:inline distT="0" distB="0" distL="0" distR="0" wp14:anchorId="033EE586" wp14:editId="1EF7E753">
              <wp:extent cx="548640" cy="237490"/>
              <wp:effectExtent l="0" t="114300" r="0" b="105410"/>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9"/>
                      <wps:cNvSpPr>
                        <a:spLocks noChangeArrowheads="1"/>
                      </wps:cNvSpPr>
                      <wps:spPr bwMode="auto">
                        <a:xfrm rot="-5400000">
                          <a:off x="859" y="415"/>
                          <a:ext cx="374" cy="864"/>
                        </a:xfrm>
                        <a:prstGeom prst="roundRect">
                          <a:avLst>
                            <a:gd name="adj" fmla="val 16667"/>
                          </a:avLst>
                        </a:prstGeom>
                        <a:noFill/>
                        <a:ln>
                          <a:noFill/>
                        </a:ln>
                        <a:extLst>
                          <a:ext uri="{909E8E84-426E-40DD-AFC4-6F175D3DCCD1}">
                            <a14:hiddenFill xmlns:a14="http://schemas.microsoft.com/office/drawing/2010/main">
                              <a:solidFill>
                                <a:srgbClr val="92CDDC"/>
                              </a:solidFill>
                            </a14:hiddenFill>
                          </a:ext>
                          <a:ext uri="{91240B29-F687-4F45-9708-019B960494DF}">
                            <a14:hiddenLine xmlns:a14="http://schemas.microsoft.com/office/drawing/2010/main" w="9525">
                              <a:solidFill>
                                <a:srgbClr val="0070C0"/>
                              </a:solidFill>
                              <a:round/>
                              <a:headEnd/>
                              <a:tailEnd/>
                            </a14:hiddenLine>
                          </a:ext>
                        </a:extLst>
                      </wps:spPr>
                      <wps:bodyPr rot="0" vert="horz" wrap="square" lIns="91440" tIns="45720" rIns="91440" bIns="45720" anchor="t" anchorCtr="0" upright="1">
                        <a:noAutofit/>
                      </wps:bodyPr>
                    </wps:wsp>
                    <wps:wsp>
                      <wps:cNvPr id="17" name="AutoShape 10"/>
                      <wps:cNvSpPr>
                        <a:spLocks noChangeArrowheads="1"/>
                      </wps:cNvSpPr>
                      <wps:spPr bwMode="auto">
                        <a:xfrm rot="-5400000">
                          <a:off x="898" y="451"/>
                          <a:ext cx="296" cy="792"/>
                        </a:xfrm>
                        <a:prstGeom prst="roundRect">
                          <a:avLst>
                            <a:gd name="adj" fmla="val 16667"/>
                          </a:avLst>
                        </a:prstGeom>
                        <a:noFill/>
                        <a:ln>
                          <a:noFill/>
                        </a:ln>
                        <a:extLst>
                          <a:ext uri="{909E8E84-426E-40DD-AFC4-6F175D3DCCD1}">
                            <a14:hiddenFill xmlns:a14="http://schemas.microsoft.com/office/drawing/2010/main">
                              <a:solidFill>
                                <a:srgbClr val="92CDDC"/>
                              </a:solidFill>
                            </a14:hiddenFill>
                          </a:ext>
                          <a:ext uri="{91240B29-F687-4F45-9708-019B960494DF}">
                            <a14:hiddenLine xmlns:a14="http://schemas.microsoft.com/office/drawing/2010/main" w="9525">
                              <a:solidFill>
                                <a:srgbClr val="0070C0"/>
                              </a:solidFill>
                              <a:round/>
                              <a:headEnd/>
                              <a:tailEnd/>
                            </a14:hiddenLine>
                          </a:ext>
                        </a:extLst>
                      </wps:spPr>
                      <wps:bodyPr rot="0" vert="horz" wrap="square" lIns="91440" tIns="45720" rIns="91440" bIns="45720" anchor="t" anchorCtr="0" upright="1">
                        <a:noAutofit/>
                      </wps:bodyPr>
                    </wps:wsp>
                    <wps:wsp>
                      <wps:cNvPr id="5" name="Text Box 11"/>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92CDDC"/>
                              </a:solidFill>
                            </a14:hiddenFill>
                          </a:ext>
                          <a:ext uri="{91240B29-F687-4F45-9708-019B960494DF}">
                            <a14:hiddenLine xmlns:a14="http://schemas.microsoft.com/office/drawing/2010/main" w="9525">
                              <a:solidFill>
                                <a:srgbClr val="0070C0"/>
                              </a:solidFill>
                              <a:miter lim="800000"/>
                              <a:headEnd/>
                              <a:tailEnd/>
                            </a14:hiddenLine>
                          </a:ext>
                        </a:extLst>
                      </wps:spPr>
                      <wps:txbx>
                        <w:txbxContent>
                          <w:p w14:paraId="391978A2" w14:textId="77777777" w:rsidR="00525BC9" w:rsidRPr="00352800" w:rsidRDefault="00525BC9" w:rsidP="008B76F9">
                            <w:pPr>
                              <w:jc w:val="center"/>
                              <w:rPr>
                                <w:b/>
                                <w:lang w:val="es-ES"/>
                              </w:rPr>
                            </w:pPr>
                            <w:r w:rsidRPr="00352800">
                              <w:rPr>
                                <w:b/>
                                <w:lang w:val="es-ES"/>
                              </w:rPr>
                              <w:fldChar w:fldCharType="begin"/>
                            </w:r>
                            <w:r w:rsidRPr="00352800">
                              <w:rPr>
                                <w:b/>
                                <w:lang w:val="es-ES"/>
                              </w:rPr>
                              <w:instrText xml:space="preserve"> PAGE    \* MERGEFORMAT </w:instrText>
                            </w:r>
                            <w:r w:rsidRPr="00352800">
                              <w:rPr>
                                <w:b/>
                                <w:lang w:val="es-ES"/>
                              </w:rPr>
                              <w:fldChar w:fldCharType="separate"/>
                            </w:r>
                            <w:r w:rsidR="000B3E77" w:rsidRPr="000B3E77">
                              <w:rPr>
                                <w:b/>
                                <w:noProof/>
                              </w:rPr>
                              <w:t>48</w:t>
                            </w:r>
                            <w:r w:rsidRPr="00352800">
                              <w:rPr>
                                <w:b/>
                                <w:lang w:val="es-ES"/>
                              </w:rPr>
                              <w:fldChar w:fldCharType="end"/>
                            </w:r>
                          </w:p>
                        </w:txbxContent>
                      </wps:txbx>
                      <wps:bodyPr rot="0" vert="horz" wrap="square" lIns="0" tIns="0" rIns="0" bIns="0" anchor="t" anchorCtr="0" upright="1">
                        <a:noAutofit/>
                      </wps:bodyPr>
                    </wps:wsp>
                  </wpg:wgp>
                </a:graphicData>
              </a:graphic>
            </wp:inline>
          </w:drawing>
        </mc:Choice>
        <mc:Fallback>
          <w:pict>
            <v:group w14:anchorId="033EE586" id="Group 8" o:spid="_x0000_s1033"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">
              <v:roundrect id="AutoShape 9" o:spid="_x0000_s1034"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" filled="f" fillcolor="#92cddc" stroked="f" strokecolor="#0070c0"/>
              <v:roundrect id="AutoShape 10" o:spid="_x0000_s1035"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" filled="f" fillcolor="#92cddc" stroked="f" strokecolor="#0070c0"/>
              <v:shape id="Text Box 11" o:spid="_x0000_s1036"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" filled="f" fillcolor="#92cddc" stroked="f" strokecolor="#0070c0">
                <v:textbox inset="0,0,0,0">
                  <w:txbxContent>
                    <w:p w14:paraId="391978A2" w14:textId="77777777" w:rsidR="00525BC9" w:rsidRPr="00352800" w:rsidRDefault="00525BC9" w:rsidP="008B76F9">
                      <w:pPr>
                        <w:jc w:val="center"/>
                        <w:rPr>
                          <w:b/>
                          <w:lang w:val="es-ES"/>
                        </w:rPr>
                      </w:pPr>
                      <w:r w:rsidRPr="00352800">
                        <w:rPr>
                          <w:b/>
                          <w:lang w:val="es-ES"/>
                        </w:rPr>
                        <w:fldChar w:fldCharType="begin"/>
                      </w:r>
                      <w:r w:rsidRPr="00352800">
                        <w:rPr>
                          <w:b/>
                          <w:lang w:val="es-ES"/>
                        </w:rPr>
                        <w:instrText xml:space="preserve"> PAGE    \* MERGEFORMAT </w:instrText>
                      </w:r>
                      <w:r w:rsidRPr="00352800">
                        <w:rPr>
                          <w:b/>
                          <w:lang w:val="es-ES"/>
                        </w:rPr>
                        <w:fldChar w:fldCharType="separate"/>
                      </w:r>
                      <w:r w:rsidR="000B3E77" w:rsidRPr="000B3E77">
                        <w:rPr>
                          <w:b/>
                          <w:noProof/>
                        </w:rPr>
                        <w:t>48</w:t>
                      </w:r>
                      <w:r w:rsidRPr="00352800">
                        <w:rPr>
                          <w:b/>
                          <w:lang w:val="es-ES"/>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FC32" w14:textId="77777777" w:rsidR="00DE5271" w:rsidRDefault="00DE5271" w:rsidP="008A5FB9">
      <w:pPr>
        <w:spacing w:after="0" w:line="240" w:lineRule="auto"/>
      </w:pPr>
      <w:r>
        <w:separator/>
      </w:r>
    </w:p>
  </w:footnote>
  <w:footnote w:type="continuationSeparator" w:id="0">
    <w:p w14:paraId="53348BAA" w14:textId="77777777" w:rsidR="00DE5271" w:rsidRDefault="00DE5271" w:rsidP="008A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CA07" w14:textId="77777777" w:rsidR="00525BC9" w:rsidRDefault="00525BC9">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787A" w14:textId="77777777" w:rsidR="00525BC9" w:rsidRPr="00B42B52" w:rsidRDefault="00525BC9" w:rsidP="008836D0">
    <w:pPr>
      <w:pStyle w:val="Encabezado"/>
      <w:tabs>
        <w:tab w:val="clear" w:pos="8838"/>
        <w:tab w:val="left" w:pos="2066"/>
      </w:tabs>
      <w:rPr>
        <w:rFonts w:ascii="Calibri Light" w:hAnsi="Calibri Light"/>
        <w:b/>
        <w:color w:val="235F3B"/>
        <w:sz w:val="40"/>
        <w:szCs w:val="40"/>
        <w:lang w:val="en-US"/>
      </w:rPr>
    </w:pPr>
    <w:r w:rsidRPr="00332053">
      <w:rPr>
        <w:rFonts w:ascii="Calibri Light" w:hAnsi="Calibri Light"/>
        <w:b/>
        <w:noProof/>
        <w:color w:val="235F3B"/>
        <w:sz w:val="40"/>
        <w:szCs w:val="40"/>
        <w:lang w:eastAsia="es-MX" w:bidi="ar-SA"/>
      </w:rPr>
      <mc:AlternateContent>
        <mc:Choice Requires="wps">
          <w:drawing>
            <wp:anchor distT="45720" distB="45720" distL="114300" distR="114300" simplePos="0" relativeHeight="251661312" behindDoc="0" locked="0" layoutInCell="1" allowOverlap="1" wp14:anchorId="74E4C170" wp14:editId="06DDCE84">
              <wp:simplePos x="0" y="0"/>
              <wp:positionH relativeFrom="column">
                <wp:posOffset>4992107</wp:posOffset>
              </wp:positionH>
              <wp:positionV relativeFrom="paragraph">
                <wp:posOffset>106260</wp:posOffset>
              </wp:positionV>
              <wp:extent cx="1500996" cy="44096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0996" cy="440962"/>
                      </a:xfrm>
                      <a:prstGeom prst="rect">
                        <a:avLst/>
                      </a:prstGeom>
                      <a:noFill/>
                      <a:ln w="9525">
                        <a:noFill/>
                        <a:miter lim="800000"/>
                        <a:headEnd/>
                        <a:tailEnd/>
                      </a:ln>
                    </wps:spPr>
                    <wps:txbx>
                      <w:txbxContent>
                        <w:p w14:paraId="19A777CB" w14:textId="77777777" w:rsidR="00525BC9" w:rsidRPr="00393070" w:rsidRDefault="00525BC9" w:rsidP="00332053">
                          <w:pPr>
                            <w:jc w:val="center"/>
                            <w:rPr>
                              <w:rFonts w:ascii="Arial" w:hAnsi="Arial" w:cs="Arial"/>
                              <w:b/>
                              <w:i w:val="0"/>
                              <w:sz w:val="34"/>
                              <w:szCs w:val="34"/>
                            </w:rPr>
                          </w:pPr>
                          <w:r w:rsidRPr="00393070">
                            <w:rPr>
                              <w:rFonts w:ascii="Arial" w:hAnsi="Arial" w:cs="Arial"/>
                              <w:b/>
                              <w:i w:val="0"/>
                              <w:sz w:val="34"/>
                              <w:szCs w:val="34"/>
                            </w:rPr>
                            <w:t>2022-2023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4C170" id="_x0000_t202" coordsize="21600,21600" o:spt="202" path="m,l,21600r21600,l21600,xe">
              <v:stroke joinstyle="miter"/>
              <v:path gradientshapeok="t" o:connecttype="rect"/>
            </v:shapetype>
            <v:shape id="Cuadro de texto 2" o:spid="_x0000_s1031" type="#_x0000_t202" style="position:absolute;margin-left:393.1pt;margin-top:8.35pt;width:118.2pt;height:34.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" filled="f" stroked="f">
              <v:textbox>
                <w:txbxContent>
                  <w:p w14:paraId="19A777CB" w14:textId="77777777" w:rsidR="00525BC9" w:rsidRPr="00393070" w:rsidRDefault="00525BC9" w:rsidP="00332053">
                    <w:pPr>
                      <w:jc w:val="center"/>
                      <w:rPr>
                        <w:rFonts w:ascii="Arial" w:hAnsi="Arial" w:cs="Arial"/>
                        <w:b/>
                        <w:i w:val="0"/>
                        <w:sz w:val="34"/>
                        <w:szCs w:val="34"/>
                      </w:rPr>
                    </w:pPr>
                    <w:r w:rsidRPr="00393070">
                      <w:rPr>
                        <w:rFonts w:ascii="Arial" w:hAnsi="Arial" w:cs="Arial"/>
                        <w:b/>
                        <w:i w:val="0"/>
                        <w:sz w:val="34"/>
                        <w:szCs w:val="34"/>
                      </w:rPr>
                      <w:t>2022-2023</w:t>
                    </w:r>
                  </w:p>
                </w:txbxContent>
              </v:textbox>
            </v:shape>
          </w:pict>
        </mc:Fallback>
      </mc:AlternateContent>
    </w:r>
    <w:r>
      <w:rPr>
        <w:rFonts w:ascii="Calibri Light" w:hAnsi="Calibri Light"/>
        <w:b/>
        <w:noProof/>
        <w:color w:val="235F3B"/>
        <w:sz w:val="40"/>
        <w:szCs w:val="40"/>
        <w:lang w:eastAsia="es-MX" w:bidi="ar-SA"/>
      </w:rPr>
      <mc:AlternateContent>
        <mc:Choice Requires="wps">
          <w:drawing>
            <wp:anchor distT="0" distB="0" distL="114300" distR="114300" simplePos="0" relativeHeight="251659264" behindDoc="0" locked="0" layoutInCell="1" allowOverlap="1" wp14:anchorId="064855EE" wp14:editId="201532E0">
              <wp:simplePos x="0" y="0"/>
              <wp:positionH relativeFrom="column">
                <wp:posOffset>5210496</wp:posOffset>
              </wp:positionH>
              <wp:positionV relativeFrom="paragraph">
                <wp:posOffset>211432</wp:posOffset>
              </wp:positionV>
              <wp:extent cx="1070167" cy="187287"/>
              <wp:effectExtent l="0" t="0" r="0" b="3810"/>
              <wp:wrapNone/>
              <wp:docPr id="47" name="Rectángulo 47"/>
              <wp:cNvGraphicFramePr/>
              <a:graphic xmlns:a="http://schemas.openxmlformats.org/drawingml/2006/main">
                <a:graphicData uri="http://schemas.microsoft.com/office/word/2010/wordprocessingShape">
                  <wps:wsp>
                    <wps:cNvSpPr/>
                    <wps:spPr>
                      <a:xfrm>
                        <a:off x="0" y="0"/>
                        <a:ext cx="1070167" cy="18728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43D19" id="Rectángulo 47" o:spid="_x0000_s1026" style="position:absolute;margin-left:410.3pt;margin-top:16.65pt;width:84.25pt;height:1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" fillcolor="white [3212]" stroked="f" strokeweight="2pt"/>
          </w:pict>
        </mc:Fallback>
      </mc:AlternateContent>
    </w:r>
    <w:r>
      <w:rPr>
        <w:rFonts w:ascii="Calibri Light" w:hAnsi="Calibri Light"/>
        <w:b/>
        <w:noProof/>
        <w:color w:val="235F3B"/>
        <w:sz w:val="40"/>
        <w:szCs w:val="40"/>
        <w:lang w:eastAsia="es-MX" w:bidi="ar-SA"/>
      </w:rPr>
      <w:drawing>
        <wp:anchor distT="0" distB="0" distL="114300" distR="114300" simplePos="0" relativeHeight="251639295" behindDoc="0" locked="0" layoutInCell="1" allowOverlap="1" wp14:anchorId="684D83AE" wp14:editId="00C18EEB">
          <wp:simplePos x="0" y="0"/>
          <wp:positionH relativeFrom="margin">
            <wp:posOffset>-748030</wp:posOffset>
          </wp:positionH>
          <wp:positionV relativeFrom="paragraph">
            <wp:posOffset>-323622</wp:posOffset>
          </wp:positionV>
          <wp:extent cx="7084955" cy="865505"/>
          <wp:effectExtent l="0" t="0" r="190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350"/>
                  <a:stretch/>
                </pic:blipFill>
                <pic:spPr bwMode="auto">
                  <a:xfrm>
                    <a:off x="0" y="0"/>
                    <a:ext cx="7084955" cy="865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42B52">
      <w:rPr>
        <w:rFonts w:ascii="Calibri Light" w:hAnsi="Calibri Light"/>
        <w:b/>
        <w:noProof/>
        <w:color w:val="235F3B"/>
        <w:sz w:val="36"/>
        <w:szCs w:val="36"/>
        <w:lang w:eastAsia="es-MX" w:bidi="ar-SA"/>
      </w:rPr>
      <w:drawing>
        <wp:anchor distT="0" distB="0" distL="114300" distR="114300" simplePos="0" relativeHeight="251640320" behindDoc="0" locked="0" layoutInCell="1" allowOverlap="1" wp14:anchorId="1C9485A5" wp14:editId="08D7CE3B">
          <wp:simplePos x="0" y="0"/>
          <wp:positionH relativeFrom="margin">
            <wp:posOffset>701040</wp:posOffset>
          </wp:positionH>
          <wp:positionV relativeFrom="margin">
            <wp:posOffset>-7105650</wp:posOffset>
          </wp:positionV>
          <wp:extent cx="3915410" cy="30924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15410" cy="3092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0" type="#_x0000_t75" style="width:11.25pt;height:11.25pt" o:bullet="t">
        <v:imagedata r:id="rId1" o:title="mso56"/>
      </v:shape>
    </w:pict>
  </w:numPicBullet>
  <w:abstractNum w:abstractNumId="0" w15:restartNumberingAfterBreak="0">
    <w:nsid w:val="FFFFFF83"/>
    <w:multiLevelType w:val="singleLevel"/>
    <w:tmpl w:val="1B828A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D05391"/>
    <w:multiLevelType w:val="hybridMultilevel"/>
    <w:tmpl w:val="5FCED174"/>
    <w:lvl w:ilvl="0" w:tplc="0C0A000B">
      <w:start w:val="1"/>
      <w:numFmt w:val="bullet"/>
      <w:lvlText w:val=""/>
      <w:lvlJc w:val="left"/>
      <w:pPr>
        <w:tabs>
          <w:tab w:val="num" w:pos="720"/>
        </w:tabs>
        <w:ind w:left="720" w:hanging="360"/>
      </w:pPr>
      <w:rPr>
        <w:rFonts w:ascii="Wingdings" w:hAnsi="Wingdings" w:hint="default"/>
      </w:rPr>
    </w:lvl>
    <w:lvl w:ilvl="1" w:tplc="4F9A1944">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A076A"/>
    <w:multiLevelType w:val="hybridMultilevel"/>
    <w:tmpl w:val="5B986986"/>
    <w:lvl w:ilvl="0" w:tplc="080A0017">
      <w:start w:val="1"/>
      <w:numFmt w:val="lowerLetter"/>
      <w:lvlText w:val="%1)"/>
      <w:lvlJc w:val="left"/>
      <w:pPr>
        <w:ind w:left="1353"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3B31C32"/>
    <w:multiLevelType w:val="hybridMultilevel"/>
    <w:tmpl w:val="B07613A6"/>
    <w:lvl w:ilvl="0" w:tplc="0B6A5BAC">
      <w:start w:val="1"/>
      <w:numFmt w:val="bullet"/>
      <w:lvlText w:val=""/>
      <w:lvlJc w:val="left"/>
      <w:pPr>
        <w:tabs>
          <w:tab w:val="num" w:pos="720"/>
        </w:tabs>
        <w:ind w:left="720" w:hanging="360"/>
      </w:pPr>
      <w:rPr>
        <w:rFonts w:ascii="Wingdings" w:hAnsi="Wingdings" w:hint="default"/>
      </w:rPr>
    </w:lvl>
    <w:lvl w:ilvl="1" w:tplc="6B42264C" w:tentative="1">
      <w:start w:val="1"/>
      <w:numFmt w:val="bullet"/>
      <w:lvlText w:val=""/>
      <w:lvlJc w:val="left"/>
      <w:pPr>
        <w:tabs>
          <w:tab w:val="num" w:pos="1440"/>
        </w:tabs>
        <w:ind w:left="1440" w:hanging="360"/>
      </w:pPr>
      <w:rPr>
        <w:rFonts w:ascii="Wingdings" w:hAnsi="Wingdings" w:hint="default"/>
      </w:rPr>
    </w:lvl>
    <w:lvl w:ilvl="2" w:tplc="9C061E98" w:tentative="1">
      <w:start w:val="1"/>
      <w:numFmt w:val="bullet"/>
      <w:lvlText w:val=""/>
      <w:lvlJc w:val="left"/>
      <w:pPr>
        <w:tabs>
          <w:tab w:val="num" w:pos="2160"/>
        </w:tabs>
        <w:ind w:left="2160" w:hanging="360"/>
      </w:pPr>
      <w:rPr>
        <w:rFonts w:ascii="Wingdings" w:hAnsi="Wingdings" w:hint="default"/>
      </w:rPr>
    </w:lvl>
    <w:lvl w:ilvl="3" w:tplc="1F4640C8" w:tentative="1">
      <w:start w:val="1"/>
      <w:numFmt w:val="bullet"/>
      <w:lvlText w:val=""/>
      <w:lvlJc w:val="left"/>
      <w:pPr>
        <w:tabs>
          <w:tab w:val="num" w:pos="2880"/>
        </w:tabs>
        <w:ind w:left="2880" w:hanging="360"/>
      </w:pPr>
      <w:rPr>
        <w:rFonts w:ascii="Wingdings" w:hAnsi="Wingdings" w:hint="default"/>
      </w:rPr>
    </w:lvl>
    <w:lvl w:ilvl="4" w:tplc="AA8C722E" w:tentative="1">
      <w:start w:val="1"/>
      <w:numFmt w:val="bullet"/>
      <w:lvlText w:val=""/>
      <w:lvlJc w:val="left"/>
      <w:pPr>
        <w:tabs>
          <w:tab w:val="num" w:pos="3600"/>
        </w:tabs>
        <w:ind w:left="3600" w:hanging="360"/>
      </w:pPr>
      <w:rPr>
        <w:rFonts w:ascii="Wingdings" w:hAnsi="Wingdings" w:hint="default"/>
      </w:rPr>
    </w:lvl>
    <w:lvl w:ilvl="5" w:tplc="B198BD36" w:tentative="1">
      <w:start w:val="1"/>
      <w:numFmt w:val="bullet"/>
      <w:lvlText w:val=""/>
      <w:lvlJc w:val="left"/>
      <w:pPr>
        <w:tabs>
          <w:tab w:val="num" w:pos="4320"/>
        </w:tabs>
        <w:ind w:left="4320" w:hanging="360"/>
      </w:pPr>
      <w:rPr>
        <w:rFonts w:ascii="Wingdings" w:hAnsi="Wingdings" w:hint="default"/>
      </w:rPr>
    </w:lvl>
    <w:lvl w:ilvl="6" w:tplc="5678A710" w:tentative="1">
      <w:start w:val="1"/>
      <w:numFmt w:val="bullet"/>
      <w:lvlText w:val=""/>
      <w:lvlJc w:val="left"/>
      <w:pPr>
        <w:tabs>
          <w:tab w:val="num" w:pos="5040"/>
        </w:tabs>
        <w:ind w:left="5040" w:hanging="360"/>
      </w:pPr>
      <w:rPr>
        <w:rFonts w:ascii="Wingdings" w:hAnsi="Wingdings" w:hint="default"/>
      </w:rPr>
    </w:lvl>
    <w:lvl w:ilvl="7" w:tplc="8F4E416E" w:tentative="1">
      <w:start w:val="1"/>
      <w:numFmt w:val="bullet"/>
      <w:lvlText w:val=""/>
      <w:lvlJc w:val="left"/>
      <w:pPr>
        <w:tabs>
          <w:tab w:val="num" w:pos="5760"/>
        </w:tabs>
        <w:ind w:left="5760" w:hanging="360"/>
      </w:pPr>
      <w:rPr>
        <w:rFonts w:ascii="Wingdings" w:hAnsi="Wingdings" w:hint="default"/>
      </w:rPr>
    </w:lvl>
    <w:lvl w:ilvl="8" w:tplc="6810902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371DA"/>
    <w:multiLevelType w:val="hybridMultilevel"/>
    <w:tmpl w:val="FB860C58"/>
    <w:lvl w:ilvl="0" w:tplc="BFA49E80">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6A4770D"/>
    <w:multiLevelType w:val="multilevel"/>
    <w:tmpl w:val="18C6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FC718B"/>
    <w:multiLevelType w:val="hybridMultilevel"/>
    <w:tmpl w:val="72C6783A"/>
    <w:lvl w:ilvl="0" w:tplc="0C0A0007">
      <w:start w:val="1"/>
      <w:numFmt w:val="bullet"/>
      <w:lvlText w:val=""/>
      <w:lvlPicBulletId w:val="0"/>
      <w:lvlJc w:val="left"/>
      <w:pPr>
        <w:tabs>
          <w:tab w:val="num" w:pos="720"/>
        </w:tabs>
        <w:ind w:left="720" w:hanging="360"/>
      </w:pPr>
      <w:rPr>
        <w:rFonts w:ascii="Symbol" w:hAnsi="Symbol" w:hint="default"/>
      </w:rPr>
    </w:lvl>
    <w:lvl w:ilvl="1" w:tplc="4F9A1944">
      <w:start w:val="4"/>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4C68C6"/>
    <w:multiLevelType w:val="hybridMultilevel"/>
    <w:tmpl w:val="61F2F5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B36EB4"/>
    <w:multiLevelType w:val="hybridMultilevel"/>
    <w:tmpl w:val="6E066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F359D3"/>
    <w:multiLevelType w:val="hybridMultilevel"/>
    <w:tmpl w:val="A216A856"/>
    <w:lvl w:ilvl="0" w:tplc="740667C2">
      <w:start w:val="1"/>
      <w:numFmt w:val="bullet"/>
      <w:lvlText w:val=""/>
      <w:lvlJc w:val="left"/>
      <w:pPr>
        <w:tabs>
          <w:tab w:val="num" w:pos="1636"/>
        </w:tabs>
        <w:ind w:left="1636" w:hanging="360"/>
      </w:pPr>
      <w:rPr>
        <w:rFonts w:ascii="Wingdings" w:hAnsi="Wingdings" w:hint="default"/>
        <w:color w:val="auto"/>
      </w:rPr>
    </w:lvl>
    <w:lvl w:ilvl="1" w:tplc="4F9A1944">
      <w:start w:val="4"/>
      <w:numFmt w:val="bullet"/>
      <w:lvlText w:val="-"/>
      <w:lvlJc w:val="left"/>
      <w:pPr>
        <w:tabs>
          <w:tab w:val="num" w:pos="2356"/>
        </w:tabs>
        <w:ind w:left="2356" w:hanging="360"/>
      </w:pPr>
      <w:rPr>
        <w:rFonts w:ascii="Times New Roman" w:eastAsia="Times New Roman" w:hAnsi="Times New Roman" w:cs="Times New Roman" w:hint="default"/>
      </w:rPr>
    </w:lvl>
    <w:lvl w:ilvl="2" w:tplc="0C0A0005">
      <w:start w:val="1"/>
      <w:numFmt w:val="bullet"/>
      <w:lvlText w:val=""/>
      <w:lvlJc w:val="left"/>
      <w:pPr>
        <w:tabs>
          <w:tab w:val="num" w:pos="3076"/>
        </w:tabs>
        <w:ind w:left="3076" w:hanging="360"/>
      </w:pPr>
      <w:rPr>
        <w:rFonts w:ascii="Wingdings" w:hAnsi="Wingdings" w:hint="default"/>
      </w:rPr>
    </w:lvl>
    <w:lvl w:ilvl="3" w:tplc="0C0A0001">
      <w:start w:val="1"/>
      <w:numFmt w:val="bullet"/>
      <w:lvlText w:val=""/>
      <w:lvlJc w:val="left"/>
      <w:pPr>
        <w:tabs>
          <w:tab w:val="num" w:pos="3796"/>
        </w:tabs>
        <w:ind w:left="3796" w:hanging="360"/>
      </w:pPr>
      <w:rPr>
        <w:rFonts w:ascii="Symbol" w:hAnsi="Symbol" w:hint="default"/>
      </w:rPr>
    </w:lvl>
    <w:lvl w:ilvl="4" w:tplc="0C0A0003">
      <w:start w:val="1"/>
      <w:numFmt w:val="bullet"/>
      <w:lvlText w:val="o"/>
      <w:lvlJc w:val="left"/>
      <w:pPr>
        <w:tabs>
          <w:tab w:val="num" w:pos="4516"/>
        </w:tabs>
        <w:ind w:left="4516" w:hanging="360"/>
      </w:pPr>
      <w:rPr>
        <w:rFonts w:ascii="Courier New" w:hAnsi="Courier New" w:cs="Times New Roman" w:hint="default"/>
      </w:rPr>
    </w:lvl>
    <w:lvl w:ilvl="5" w:tplc="0C0A0005">
      <w:start w:val="1"/>
      <w:numFmt w:val="bullet"/>
      <w:lvlText w:val=""/>
      <w:lvlJc w:val="left"/>
      <w:pPr>
        <w:tabs>
          <w:tab w:val="num" w:pos="5236"/>
        </w:tabs>
        <w:ind w:left="5236" w:hanging="360"/>
      </w:pPr>
      <w:rPr>
        <w:rFonts w:ascii="Wingdings" w:hAnsi="Wingdings" w:hint="default"/>
      </w:rPr>
    </w:lvl>
    <w:lvl w:ilvl="6" w:tplc="0C0A0001">
      <w:start w:val="1"/>
      <w:numFmt w:val="bullet"/>
      <w:lvlText w:val=""/>
      <w:lvlJc w:val="left"/>
      <w:pPr>
        <w:tabs>
          <w:tab w:val="num" w:pos="5956"/>
        </w:tabs>
        <w:ind w:left="5956" w:hanging="360"/>
      </w:pPr>
      <w:rPr>
        <w:rFonts w:ascii="Symbol" w:hAnsi="Symbol" w:hint="default"/>
      </w:rPr>
    </w:lvl>
    <w:lvl w:ilvl="7" w:tplc="0C0A0003">
      <w:start w:val="1"/>
      <w:numFmt w:val="bullet"/>
      <w:lvlText w:val="o"/>
      <w:lvlJc w:val="left"/>
      <w:pPr>
        <w:tabs>
          <w:tab w:val="num" w:pos="6676"/>
        </w:tabs>
        <w:ind w:left="6676" w:hanging="360"/>
      </w:pPr>
      <w:rPr>
        <w:rFonts w:ascii="Courier New" w:hAnsi="Courier New" w:cs="Times New Roman" w:hint="default"/>
      </w:rPr>
    </w:lvl>
    <w:lvl w:ilvl="8" w:tplc="0C0A0005">
      <w:start w:val="1"/>
      <w:numFmt w:val="bullet"/>
      <w:lvlText w:val=""/>
      <w:lvlJc w:val="left"/>
      <w:pPr>
        <w:tabs>
          <w:tab w:val="num" w:pos="7396"/>
        </w:tabs>
        <w:ind w:left="7396" w:hanging="360"/>
      </w:pPr>
      <w:rPr>
        <w:rFonts w:ascii="Wingdings" w:hAnsi="Wingdings" w:hint="default"/>
      </w:rPr>
    </w:lvl>
  </w:abstractNum>
  <w:abstractNum w:abstractNumId="10" w15:restartNumberingAfterBreak="0">
    <w:nsid w:val="0E5F0B44"/>
    <w:multiLevelType w:val="hybridMultilevel"/>
    <w:tmpl w:val="956CD1B8"/>
    <w:lvl w:ilvl="0" w:tplc="080A000D">
      <w:start w:val="1"/>
      <w:numFmt w:val="bullet"/>
      <w:lvlText w:val=""/>
      <w:lvlJc w:val="left"/>
      <w:pPr>
        <w:tabs>
          <w:tab w:val="num" w:pos="1636"/>
        </w:tabs>
        <w:ind w:left="1636" w:hanging="360"/>
      </w:pPr>
      <w:rPr>
        <w:rFonts w:ascii="Wingdings" w:hAnsi="Wingdings" w:hint="default"/>
      </w:rPr>
    </w:lvl>
    <w:lvl w:ilvl="1" w:tplc="4F9A1944">
      <w:start w:val="4"/>
      <w:numFmt w:val="bullet"/>
      <w:lvlText w:val="-"/>
      <w:lvlJc w:val="left"/>
      <w:pPr>
        <w:tabs>
          <w:tab w:val="num" w:pos="2356"/>
        </w:tabs>
        <w:ind w:left="2356" w:hanging="360"/>
      </w:pPr>
      <w:rPr>
        <w:rFonts w:ascii="Times New Roman" w:eastAsia="Times New Roman" w:hAnsi="Times New Roman" w:cs="Times New Roman" w:hint="default"/>
      </w:rPr>
    </w:lvl>
    <w:lvl w:ilvl="2" w:tplc="0C0A0005">
      <w:start w:val="1"/>
      <w:numFmt w:val="bullet"/>
      <w:lvlText w:val=""/>
      <w:lvlJc w:val="left"/>
      <w:pPr>
        <w:tabs>
          <w:tab w:val="num" w:pos="3076"/>
        </w:tabs>
        <w:ind w:left="3076" w:hanging="360"/>
      </w:pPr>
      <w:rPr>
        <w:rFonts w:ascii="Wingdings" w:hAnsi="Wingdings" w:hint="default"/>
      </w:rPr>
    </w:lvl>
    <w:lvl w:ilvl="3" w:tplc="0C0A0001">
      <w:start w:val="1"/>
      <w:numFmt w:val="bullet"/>
      <w:lvlText w:val=""/>
      <w:lvlJc w:val="left"/>
      <w:pPr>
        <w:tabs>
          <w:tab w:val="num" w:pos="3796"/>
        </w:tabs>
        <w:ind w:left="3796" w:hanging="360"/>
      </w:pPr>
      <w:rPr>
        <w:rFonts w:ascii="Symbol" w:hAnsi="Symbol" w:hint="default"/>
      </w:rPr>
    </w:lvl>
    <w:lvl w:ilvl="4" w:tplc="0C0A0003">
      <w:start w:val="1"/>
      <w:numFmt w:val="bullet"/>
      <w:lvlText w:val="o"/>
      <w:lvlJc w:val="left"/>
      <w:pPr>
        <w:tabs>
          <w:tab w:val="num" w:pos="4516"/>
        </w:tabs>
        <w:ind w:left="4516" w:hanging="360"/>
      </w:pPr>
      <w:rPr>
        <w:rFonts w:ascii="Courier New" w:hAnsi="Courier New" w:cs="Times New Roman" w:hint="default"/>
      </w:rPr>
    </w:lvl>
    <w:lvl w:ilvl="5" w:tplc="0C0A0005">
      <w:start w:val="1"/>
      <w:numFmt w:val="bullet"/>
      <w:lvlText w:val=""/>
      <w:lvlJc w:val="left"/>
      <w:pPr>
        <w:tabs>
          <w:tab w:val="num" w:pos="5236"/>
        </w:tabs>
        <w:ind w:left="5236" w:hanging="360"/>
      </w:pPr>
      <w:rPr>
        <w:rFonts w:ascii="Wingdings" w:hAnsi="Wingdings" w:hint="default"/>
      </w:rPr>
    </w:lvl>
    <w:lvl w:ilvl="6" w:tplc="0C0A0001">
      <w:start w:val="1"/>
      <w:numFmt w:val="bullet"/>
      <w:lvlText w:val=""/>
      <w:lvlJc w:val="left"/>
      <w:pPr>
        <w:tabs>
          <w:tab w:val="num" w:pos="5956"/>
        </w:tabs>
        <w:ind w:left="5956" w:hanging="360"/>
      </w:pPr>
      <w:rPr>
        <w:rFonts w:ascii="Symbol" w:hAnsi="Symbol" w:hint="default"/>
      </w:rPr>
    </w:lvl>
    <w:lvl w:ilvl="7" w:tplc="0C0A0003">
      <w:start w:val="1"/>
      <w:numFmt w:val="bullet"/>
      <w:lvlText w:val="o"/>
      <w:lvlJc w:val="left"/>
      <w:pPr>
        <w:tabs>
          <w:tab w:val="num" w:pos="6676"/>
        </w:tabs>
        <w:ind w:left="6676" w:hanging="360"/>
      </w:pPr>
      <w:rPr>
        <w:rFonts w:ascii="Courier New" w:hAnsi="Courier New" w:cs="Times New Roman" w:hint="default"/>
      </w:rPr>
    </w:lvl>
    <w:lvl w:ilvl="8" w:tplc="0C0A0005">
      <w:start w:val="1"/>
      <w:numFmt w:val="bullet"/>
      <w:lvlText w:val=""/>
      <w:lvlJc w:val="left"/>
      <w:pPr>
        <w:tabs>
          <w:tab w:val="num" w:pos="7396"/>
        </w:tabs>
        <w:ind w:left="7396" w:hanging="360"/>
      </w:pPr>
      <w:rPr>
        <w:rFonts w:ascii="Wingdings" w:hAnsi="Wingdings" w:hint="default"/>
      </w:rPr>
    </w:lvl>
  </w:abstractNum>
  <w:abstractNum w:abstractNumId="11" w15:restartNumberingAfterBreak="0">
    <w:nsid w:val="0FB54296"/>
    <w:multiLevelType w:val="hybridMultilevel"/>
    <w:tmpl w:val="0DF82E80"/>
    <w:lvl w:ilvl="0" w:tplc="080A0007">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12" w15:restartNumberingAfterBreak="0">
    <w:nsid w:val="11F75A2F"/>
    <w:multiLevelType w:val="multilevel"/>
    <w:tmpl w:val="E690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C5C09"/>
    <w:multiLevelType w:val="hybridMultilevel"/>
    <w:tmpl w:val="E10C43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183D2389"/>
    <w:multiLevelType w:val="hybridMultilevel"/>
    <w:tmpl w:val="4C7A7014"/>
    <w:lvl w:ilvl="0" w:tplc="F2F8B208">
      <w:start w:val="11"/>
      <w:numFmt w:val="bullet"/>
      <w:lvlText w:val=""/>
      <w:lvlJc w:val="left"/>
      <w:pPr>
        <w:ind w:left="720" w:hanging="360"/>
      </w:pPr>
      <w:rPr>
        <w:rFonts w:ascii="Symbol" w:eastAsia="Times New Roman"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18EC44B6"/>
    <w:multiLevelType w:val="hybridMultilevel"/>
    <w:tmpl w:val="8C5C26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9575ADC"/>
    <w:multiLevelType w:val="hybridMultilevel"/>
    <w:tmpl w:val="F83CCC22"/>
    <w:lvl w:ilvl="0" w:tplc="B56A5B3C">
      <w:start w:val="1"/>
      <w:numFmt w:val="bullet"/>
      <w:lvlText w:val=""/>
      <w:lvlJc w:val="left"/>
      <w:pPr>
        <w:tabs>
          <w:tab w:val="num" w:pos="720"/>
        </w:tabs>
        <w:ind w:left="720" w:hanging="360"/>
      </w:pPr>
      <w:rPr>
        <w:rFonts w:ascii="Wingdings" w:hAnsi="Wingdings" w:hint="default"/>
      </w:rPr>
    </w:lvl>
    <w:lvl w:ilvl="1" w:tplc="6AEC7F2C" w:tentative="1">
      <w:start w:val="1"/>
      <w:numFmt w:val="bullet"/>
      <w:lvlText w:val=""/>
      <w:lvlJc w:val="left"/>
      <w:pPr>
        <w:tabs>
          <w:tab w:val="num" w:pos="1440"/>
        </w:tabs>
        <w:ind w:left="1440" w:hanging="360"/>
      </w:pPr>
      <w:rPr>
        <w:rFonts w:ascii="Wingdings" w:hAnsi="Wingdings" w:hint="default"/>
      </w:rPr>
    </w:lvl>
    <w:lvl w:ilvl="2" w:tplc="61CC33D0" w:tentative="1">
      <w:start w:val="1"/>
      <w:numFmt w:val="bullet"/>
      <w:lvlText w:val=""/>
      <w:lvlJc w:val="left"/>
      <w:pPr>
        <w:tabs>
          <w:tab w:val="num" w:pos="2160"/>
        </w:tabs>
        <w:ind w:left="2160" w:hanging="360"/>
      </w:pPr>
      <w:rPr>
        <w:rFonts w:ascii="Wingdings" w:hAnsi="Wingdings" w:hint="default"/>
      </w:rPr>
    </w:lvl>
    <w:lvl w:ilvl="3" w:tplc="2C2E3608" w:tentative="1">
      <w:start w:val="1"/>
      <w:numFmt w:val="bullet"/>
      <w:lvlText w:val=""/>
      <w:lvlJc w:val="left"/>
      <w:pPr>
        <w:tabs>
          <w:tab w:val="num" w:pos="2880"/>
        </w:tabs>
        <w:ind w:left="2880" w:hanging="360"/>
      </w:pPr>
      <w:rPr>
        <w:rFonts w:ascii="Wingdings" w:hAnsi="Wingdings" w:hint="default"/>
      </w:rPr>
    </w:lvl>
    <w:lvl w:ilvl="4" w:tplc="48E85668" w:tentative="1">
      <w:start w:val="1"/>
      <w:numFmt w:val="bullet"/>
      <w:lvlText w:val=""/>
      <w:lvlJc w:val="left"/>
      <w:pPr>
        <w:tabs>
          <w:tab w:val="num" w:pos="3600"/>
        </w:tabs>
        <w:ind w:left="3600" w:hanging="360"/>
      </w:pPr>
      <w:rPr>
        <w:rFonts w:ascii="Wingdings" w:hAnsi="Wingdings" w:hint="default"/>
      </w:rPr>
    </w:lvl>
    <w:lvl w:ilvl="5" w:tplc="2A429DCC" w:tentative="1">
      <w:start w:val="1"/>
      <w:numFmt w:val="bullet"/>
      <w:lvlText w:val=""/>
      <w:lvlJc w:val="left"/>
      <w:pPr>
        <w:tabs>
          <w:tab w:val="num" w:pos="4320"/>
        </w:tabs>
        <w:ind w:left="4320" w:hanging="360"/>
      </w:pPr>
      <w:rPr>
        <w:rFonts w:ascii="Wingdings" w:hAnsi="Wingdings" w:hint="default"/>
      </w:rPr>
    </w:lvl>
    <w:lvl w:ilvl="6" w:tplc="265ABA52" w:tentative="1">
      <w:start w:val="1"/>
      <w:numFmt w:val="bullet"/>
      <w:lvlText w:val=""/>
      <w:lvlJc w:val="left"/>
      <w:pPr>
        <w:tabs>
          <w:tab w:val="num" w:pos="5040"/>
        </w:tabs>
        <w:ind w:left="5040" w:hanging="360"/>
      </w:pPr>
      <w:rPr>
        <w:rFonts w:ascii="Wingdings" w:hAnsi="Wingdings" w:hint="default"/>
      </w:rPr>
    </w:lvl>
    <w:lvl w:ilvl="7" w:tplc="9224F980" w:tentative="1">
      <w:start w:val="1"/>
      <w:numFmt w:val="bullet"/>
      <w:lvlText w:val=""/>
      <w:lvlJc w:val="left"/>
      <w:pPr>
        <w:tabs>
          <w:tab w:val="num" w:pos="5760"/>
        </w:tabs>
        <w:ind w:left="5760" w:hanging="360"/>
      </w:pPr>
      <w:rPr>
        <w:rFonts w:ascii="Wingdings" w:hAnsi="Wingdings" w:hint="default"/>
      </w:rPr>
    </w:lvl>
    <w:lvl w:ilvl="8" w:tplc="61EAAAC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876621"/>
    <w:multiLevelType w:val="hybridMultilevel"/>
    <w:tmpl w:val="126E7460"/>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1B0B2AD6"/>
    <w:multiLevelType w:val="hybridMultilevel"/>
    <w:tmpl w:val="2604CC2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1BD8753A"/>
    <w:multiLevelType w:val="hybridMultilevel"/>
    <w:tmpl w:val="2B4E9EFE"/>
    <w:lvl w:ilvl="0" w:tplc="166EFC7E">
      <w:start w:val="1"/>
      <w:numFmt w:val="bullet"/>
      <w:lvlText w:val=""/>
      <w:lvlJc w:val="left"/>
      <w:pPr>
        <w:tabs>
          <w:tab w:val="num" w:pos="720"/>
        </w:tabs>
        <w:ind w:left="720" w:hanging="360"/>
      </w:pPr>
      <w:rPr>
        <w:rFonts w:ascii="Wingdings" w:hAnsi="Wingdings" w:hint="default"/>
      </w:rPr>
    </w:lvl>
    <w:lvl w:ilvl="1" w:tplc="21146304" w:tentative="1">
      <w:start w:val="1"/>
      <w:numFmt w:val="bullet"/>
      <w:lvlText w:val=""/>
      <w:lvlJc w:val="left"/>
      <w:pPr>
        <w:tabs>
          <w:tab w:val="num" w:pos="1440"/>
        </w:tabs>
        <w:ind w:left="1440" w:hanging="360"/>
      </w:pPr>
      <w:rPr>
        <w:rFonts w:ascii="Wingdings" w:hAnsi="Wingdings" w:hint="default"/>
      </w:rPr>
    </w:lvl>
    <w:lvl w:ilvl="2" w:tplc="F400658A" w:tentative="1">
      <w:start w:val="1"/>
      <w:numFmt w:val="bullet"/>
      <w:lvlText w:val=""/>
      <w:lvlJc w:val="left"/>
      <w:pPr>
        <w:tabs>
          <w:tab w:val="num" w:pos="2160"/>
        </w:tabs>
        <w:ind w:left="2160" w:hanging="360"/>
      </w:pPr>
      <w:rPr>
        <w:rFonts w:ascii="Wingdings" w:hAnsi="Wingdings" w:hint="default"/>
      </w:rPr>
    </w:lvl>
    <w:lvl w:ilvl="3" w:tplc="E0E661C8" w:tentative="1">
      <w:start w:val="1"/>
      <w:numFmt w:val="bullet"/>
      <w:lvlText w:val=""/>
      <w:lvlJc w:val="left"/>
      <w:pPr>
        <w:tabs>
          <w:tab w:val="num" w:pos="2880"/>
        </w:tabs>
        <w:ind w:left="2880" w:hanging="360"/>
      </w:pPr>
      <w:rPr>
        <w:rFonts w:ascii="Wingdings" w:hAnsi="Wingdings" w:hint="default"/>
      </w:rPr>
    </w:lvl>
    <w:lvl w:ilvl="4" w:tplc="A1E6645E" w:tentative="1">
      <w:start w:val="1"/>
      <w:numFmt w:val="bullet"/>
      <w:lvlText w:val=""/>
      <w:lvlJc w:val="left"/>
      <w:pPr>
        <w:tabs>
          <w:tab w:val="num" w:pos="3600"/>
        </w:tabs>
        <w:ind w:left="3600" w:hanging="360"/>
      </w:pPr>
      <w:rPr>
        <w:rFonts w:ascii="Wingdings" w:hAnsi="Wingdings" w:hint="default"/>
      </w:rPr>
    </w:lvl>
    <w:lvl w:ilvl="5" w:tplc="F9C6BA7E" w:tentative="1">
      <w:start w:val="1"/>
      <w:numFmt w:val="bullet"/>
      <w:lvlText w:val=""/>
      <w:lvlJc w:val="left"/>
      <w:pPr>
        <w:tabs>
          <w:tab w:val="num" w:pos="4320"/>
        </w:tabs>
        <w:ind w:left="4320" w:hanging="360"/>
      </w:pPr>
      <w:rPr>
        <w:rFonts w:ascii="Wingdings" w:hAnsi="Wingdings" w:hint="default"/>
      </w:rPr>
    </w:lvl>
    <w:lvl w:ilvl="6" w:tplc="F25EB97A" w:tentative="1">
      <w:start w:val="1"/>
      <w:numFmt w:val="bullet"/>
      <w:lvlText w:val=""/>
      <w:lvlJc w:val="left"/>
      <w:pPr>
        <w:tabs>
          <w:tab w:val="num" w:pos="5040"/>
        </w:tabs>
        <w:ind w:left="5040" w:hanging="360"/>
      </w:pPr>
      <w:rPr>
        <w:rFonts w:ascii="Wingdings" w:hAnsi="Wingdings" w:hint="default"/>
      </w:rPr>
    </w:lvl>
    <w:lvl w:ilvl="7" w:tplc="320660E8" w:tentative="1">
      <w:start w:val="1"/>
      <w:numFmt w:val="bullet"/>
      <w:lvlText w:val=""/>
      <w:lvlJc w:val="left"/>
      <w:pPr>
        <w:tabs>
          <w:tab w:val="num" w:pos="5760"/>
        </w:tabs>
        <w:ind w:left="5760" w:hanging="360"/>
      </w:pPr>
      <w:rPr>
        <w:rFonts w:ascii="Wingdings" w:hAnsi="Wingdings" w:hint="default"/>
      </w:rPr>
    </w:lvl>
    <w:lvl w:ilvl="8" w:tplc="3B06CE2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441230"/>
    <w:multiLevelType w:val="hybridMultilevel"/>
    <w:tmpl w:val="D6340220"/>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21" w15:restartNumberingAfterBreak="0">
    <w:nsid w:val="1C942238"/>
    <w:multiLevelType w:val="hybridMultilevel"/>
    <w:tmpl w:val="99142B68"/>
    <w:lvl w:ilvl="0" w:tplc="080A0001">
      <w:start w:val="1"/>
      <w:numFmt w:val="bullet"/>
      <w:lvlText w:val=""/>
      <w:lvlJc w:val="left"/>
      <w:pPr>
        <w:ind w:left="786" w:hanging="360"/>
      </w:pPr>
      <w:rPr>
        <w:rFonts w:ascii="Symbol" w:hAnsi="Symbol" w:hint="default"/>
      </w:rPr>
    </w:lvl>
    <w:lvl w:ilvl="1" w:tplc="080A0003">
      <w:start w:val="1"/>
      <w:numFmt w:val="bullet"/>
      <w:lvlText w:val="o"/>
      <w:lvlJc w:val="left"/>
      <w:pPr>
        <w:ind w:left="1506" w:hanging="360"/>
      </w:pPr>
      <w:rPr>
        <w:rFonts w:ascii="Courier New" w:hAnsi="Courier New" w:cs="Times New Roman" w:hint="default"/>
      </w:rPr>
    </w:lvl>
    <w:lvl w:ilvl="2" w:tplc="080A0005">
      <w:start w:val="1"/>
      <w:numFmt w:val="bullet"/>
      <w:lvlText w:val=""/>
      <w:lvlJc w:val="left"/>
      <w:pPr>
        <w:ind w:left="2226" w:hanging="360"/>
      </w:pPr>
      <w:rPr>
        <w:rFonts w:ascii="Wingdings" w:hAnsi="Wingdings" w:hint="default"/>
      </w:rPr>
    </w:lvl>
    <w:lvl w:ilvl="3" w:tplc="080A0001">
      <w:start w:val="1"/>
      <w:numFmt w:val="bullet"/>
      <w:lvlText w:val=""/>
      <w:lvlJc w:val="left"/>
      <w:pPr>
        <w:ind w:left="2946" w:hanging="360"/>
      </w:pPr>
      <w:rPr>
        <w:rFonts w:ascii="Symbol" w:hAnsi="Symbol" w:hint="default"/>
      </w:rPr>
    </w:lvl>
    <w:lvl w:ilvl="4" w:tplc="080A0003">
      <w:start w:val="1"/>
      <w:numFmt w:val="bullet"/>
      <w:lvlText w:val="o"/>
      <w:lvlJc w:val="left"/>
      <w:pPr>
        <w:ind w:left="3666" w:hanging="360"/>
      </w:pPr>
      <w:rPr>
        <w:rFonts w:ascii="Courier New" w:hAnsi="Courier New" w:cs="Times New Roman" w:hint="default"/>
      </w:rPr>
    </w:lvl>
    <w:lvl w:ilvl="5" w:tplc="080A0005">
      <w:start w:val="1"/>
      <w:numFmt w:val="bullet"/>
      <w:lvlText w:val=""/>
      <w:lvlJc w:val="left"/>
      <w:pPr>
        <w:ind w:left="4386" w:hanging="360"/>
      </w:pPr>
      <w:rPr>
        <w:rFonts w:ascii="Wingdings" w:hAnsi="Wingdings" w:hint="default"/>
      </w:rPr>
    </w:lvl>
    <w:lvl w:ilvl="6" w:tplc="080A0001">
      <w:start w:val="1"/>
      <w:numFmt w:val="bullet"/>
      <w:lvlText w:val=""/>
      <w:lvlJc w:val="left"/>
      <w:pPr>
        <w:ind w:left="5106" w:hanging="360"/>
      </w:pPr>
      <w:rPr>
        <w:rFonts w:ascii="Symbol" w:hAnsi="Symbol" w:hint="default"/>
      </w:rPr>
    </w:lvl>
    <w:lvl w:ilvl="7" w:tplc="080A0003">
      <w:start w:val="1"/>
      <w:numFmt w:val="bullet"/>
      <w:lvlText w:val="o"/>
      <w:lvlJc w:val="left"/>
      <w:pPr>
        <w:ind w:left="5826" w:hanging="360"/>
      </w:pPr>
      <w:rPr>
        <w:rFonts w:ascii="Courier New" w:hAnsi="Courier New" w:cs="Times New Roman" w:hint="default"/>
      </w:rPr>
    </w:lvl>
    <w:lvl w:ilvl="8" w:tplc="080A0005">
      <w:start w:val="1"/>
      <w:numFmt w:val="bullet"/>
      <w:lvlText w:val=""/>
      <w:lvlJc w:val="left"/>
      <w:pPr>
        <w:ind w:left="6546" w:hanging="360"/>
      </w:pPr>
      <w:rPr>
        <w:rFonts w:ascii="Wingdings" w:hAnsi="Wingdings" w:hint="default"/>
      </w:rPr>
    </w:lvl>
  </w:abstractNum>
  <w:abstractNum w:abstractNumId="22" w15:restartNumberingAfterBreak="0">
    <w:nsid w:val="1CFD4AC3"/>
    <w:multiLevelType w:val="hybridMultilevel"/>
    <w:tmpl w:val="BD807348"/>
    <w:lvl w:ilvl="0" w:tplc="9550B41A">
      <w:start w:val="1"/>
      <w:numFmt w:val="bullet"/>
      <w:lvlText w:val=""/>
      <w:lvlJc w:val="left"/>
      <w:pPr>
        <w:tabs>
          <w:tab w:val="num" w:pos="1440"/>
        </w:tabs>
        <w:ind w:left="144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2264A1"/>
    <w:multiLevelType w:val="hybridMultilevel"/>
    <w:tmpl w:val="A17C9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FBF2927"/>
    <w:multiLevelType w:val="hybridMultilevel"/>
    <w:tmpl w:val="56EC2D64"/>
    <w:lvl w:ilvl="0" w:tplc="080A000B">
      <w:start w:val="1"/>
      <w:numFmt w:val="bullet"/>
      <w:lvlText w:val=""/>
      <w:lvlJc w:val="left"/>
      <w:pPr>
        <w:ind w:left="720" w:hanging="360"/>
      </w:pPr>
      <w:rPr>
        <w:rFonts w:ascii="Wingdings" w:hAnsi="Wingdings" w:hint="default"/>
      </w:rPr>
    </w:lvl>
    <w:lvl w:ilvl="1" w:tplc="BA0604A0">
      <w:start w:val="1"/>
      <w:numFmt w:val="bullet"/>
      <w:lvlText w:val=""/>
      <w:lvlJc w:val="left"/>
      <w:pPr>
        <w:ind w:left="1440" w:hanging="360"/>
      </w:pPr>
      <w:rPr>
        <w:rFonts w:ascii="Wingdings" w:hAnsi="Wingdings" w:hint="default"/>
        <w:b/>
        <w:color w:val="auto"/>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220B2AB3"/>
    <w:multiLevelType w:val="singleLevel"/>
    <w:tmpl w:val="56A8D62C"/>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22DB5E6E"/>
    <w:multiLevelType w:val="hybridMultilevel"/>
    <w:tmpl w:val="EC6EC06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23937F4C"/>
    <w:multiLevelType w:val="hybridMultilevel"/>
    <w:tmpl w:val="C5C6DB66"/>
    <w:lvl w:ilvl="0" w:tplc="9BBADFEC">
      <w:start w:val="1"/>
      <w:numFmt w:val="bullet"/>
      <w:lvlText w:val=""/>
      <w:lvlJc w:val="left"/>
      <w:pPr>
        <w:tabs>
          <w:tab w:val="num" w:pos="720"/>
        </w:tabs>
        <w:ind w:left="720" w:hanging="360"/>
      </w:pPr>
      <w:rPr>
        <w:rFonts w:ascii="Wingdings" w:hAnsi="Wingdings" w:hint="default"/>
      </w:rPr>
    </w:lvl>
    <w:lvl w:ilvl="1" w:tplc="0664778A" w:tentative="1">
      <w:start w:val="1"/>
      <w:numFmt w:val="bullet"/>
      <w:lvlText w:val=""/>
      <w:lvlJc w:val="left"/>
      <w:pPr>
        <w:tabs>
          <w:tab w:val="num" w:pos="1440"/>
        </w:tabs>
        <w:ind w:left="1440" w:hanging="360"/>
      </w:pPr>
      <w:rPr>
        <w:rFonts w:ascii="Wingdings" w:hAnsi="Wingdings" w:hint="default"/>
      </w:rPr>
    </w:lvl>
    <w:lvl w:ilvl="2" w:tplc="575842C6" w:tentative="1">
      <w:start w:val="1"/>
      <w:numFmt w:val="bullet"/>
      <w:lvlText w:val=""/>
      <w:lvlJc w:val="left"/>
      <w:pPr>
        <w:tabs>
          <w:tab w:val="num" w:pos="2160"/>
        </w:tabs>
        <w:ind w:left="2160" w:hanging="360"/>
      </w:pPr>
      <w:rPr>
        <w:rFonts w:ascii="Wingdings" w:hAnsi="Wingdings" w:hint="default"/>
      </w:rPr>
    </w:lvl>
    <w:lvl w:ilvl="3" w:tplc="15AAA2FE" w:tentative="1">
      <w:start w:val="1"/>
      <w:numFmt w:val="bullet"/>
      <w:lvlText w:val=""/>
      <w:lvlJc w:val="left"/>
      <w:pPr>
        <w:tabs>
          <w:tab w:val="num" w:pos="2880"/>
        </w:tabs>
        <w:ind w:left="2880" w:hanging="360"/>
      </w:pPr>
      <w:rPr>
        <w:rFonts w:ascii="Wingdings" w:hAnsi="Wingdings" w:hint="default"/>
      </w:rPr>
    </w:lvl>
    <w:lvl w:ilvl="4" w:tplc="9AF0996A" w:tentative="1">
      <w:start w:val="1"/>
      <w:numFmt w:val="bullet"/>
      <w:lvlText w:val=""/>
      <w:lvlJc w:val="left"/>
      <w:pPr>
        <w:tabs>
          <w:tab w:val="num" w:pos="3600"/>
        </w:tabs>
        <w:ind w:left="3600" w:hanging="360"/>
      </w:pPr>
      <w:rPr>
        <w:rFonts w:ascii="Wingdings" w:hAnsi="Wingdings" w:hint="default"/>
      </w:rPr>
    </w:lvl>
    <w:lvl w:ilvl="5" w:tplc="E362D142" w:tentative="1">
      <w:start w:val="1"/>
      <w:numFmt w:val="bullet"/>
      <w:lvlText w:val=""/>
      <w:lvlJc w:val="left"/>
      <w:pPr>
        <w:tabs>
          <w:tab w:val="num" w:pos="4320"/>
        </w:tabs>
        <w:ind w:left="4320" w:hanging="360"/>
      </w:pPr>
      <w:rPr>
        <w:rFonts w:ascii="Wingdings" w:hAnsi="Wingdings" w:hint="default"/>
      </w:rPr>
    </w:lvl>
    <w:lvl w:ilvl="6" w:tplc="511E446C" w:tentative="1">
      <w:start w:val="1"/>
      <w:numFmt w:val="bullet"/>
      <w:lvlText w:val=""/>
      <w:lvlJc w:val="left"/>
      <w:pPr>
        <w:tabs>
          <w:tab w:val="num" w:pos="5040"/>
        </w:tabs>
        <w:ind w:left="5040" w:hanging="360"/>
      </w:pPr>
      <w:rPr>
        <w:rFonts w:ascii="Wingdings" w:hAnsi="Wingdings" w:hint="default"/>
      </w:rPr>
    </w:lvl>
    <w:lvl w:ilvl="7" w:tplc="6C406098" w:tentative="1">
      <w:start w:val="1"/>
      <w:numFmt w:val="bullet"/>
      <w:lvlText w:val=""/>
      <w:lvlJc w:val="left"/>
      <w:pPr>
        <w:tabs>
          <w:tab w:val="num" w:pos="5760"/>
        </w:tabs>
        <w:ind w:left="5760" w:hanging="360"/>
      </w:pPr>
      <w:rPr>
        <w:rFonts w:ascii="Wingdings" w:hAnsi="Wingdings" w:hint="default"/>
      </w:rPr>
    </w:lvl>
    <w:lvl w:ilvl="8" w:tplc="2348EED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7473D1"/>
    <w:multiLevelType w:val="hybridMultilevel"/>
    <w:tmpl w:val="F034927E"/>
    <w:lvl w:ilvl="0" w:tplc="0C0A000F">
      <w:start w:val="1"/>
      <w:numFmt w:val="decimal"/>
      <w:lvlText w:val="%1."/>
      <w:lvlJc w:val="left"/>
      <w:pPr>
        <w:tabs>
          <w:tab w:val="num" w:pos="720"/>
        </w:tabs>
        <w:ind w:left="720" w:hanging="360"/>
      </w:pPr>
    </w:lvl>
    <w:lvl w:ilvl="1" w:tplc="080A000F">
      <w:start w:val="1"/>
      <w:numFmt w:val="decimal"/>
      <w:lvlText w:val="%2."/>
      <w:lvlJc w:val="left"/>
      <w:pPr>
        <w:tabs>
          <w:tab w:val="num" w:pos="1494"/>
        </w:tabs>
        <w:ind w:left="1494"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15:restartNumberingAfterBreak="0">
    <w:nsid w:val="30670E9C"/>
    <w:multiLevelType w:val="hybridMultilevel"/>
    <w:tmpl w:val="3B186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0BD055E"/>
    <w:multiLevelType w:val="hybridMultilevel"/>
    <w:tmpl w:val="1BFE5A9E"/>
    <w:lvl w:ilvl="0" w:tplc="D2D02756">
      <w:start w:val="1"/>
      <w:numFmt w:val="bullet"/>
      <w:lvlText w:val=""/>
      <w:lvlJc w:val="left"/>
      <w:pPr>
        <w:tabs>
          <w:tab w:val="num" w:pos="720"/>
        </w:tabs>
        <w:ind w:left="720" w:hanging="360"/>
      </w:pPr>
      <w:rPr>
        <w:rFonts w:ascii="Wingdings" w:hAnsi="Wingdings" w:hint="default"/>
      </w:rPr>
    </w:lvl>
    <w:lvl w:ilvl="1" w:tplc="553063A0" w:tentative="1">
      <w:start w:val="1"/>
      <w:numFmt w:val="bullet"/>
      <w:lvlText w:val=""/>
      <w:lvlJc w:val="left"/>
      <w:pPr>
        <w:tabs>
          <w:tab w:val="num" w:pos="1440"/>
        </w:tabs>
        <w:ind w:left="1440" w:hanging="360"/>
      </w:pPr>
      <w:rPr>
        <w:rFonts w:ascii="Wingdings" w:hAnsi="Wingdings" w:hint="default"/>
      </w:rPr>
    </w:lvl>
    <w:lvl w:ilvl="2" w:tplc="4E2A2AAE" w:tentative="1">
      <w:start w:val="1"/>
      <w:numFmt w:val="bullet"/>
      <w:lvlText w:val=""/>
      <w:lvlJc w:val="left"/>
      <w:pPr>
        <w:tabs>
          <w:tab w:val="num" w:pos="2160"/>
        </w:tabs>
        <w:ind w:left="2160" w:hanging="360"/>
      </w:pPr>
      <w:rPr>
        <w:rFonts w:ascii="Wingdings" w:hAnsi="Wingdings" w:hint="default"/>
      </w:rPr>
    </w:lvl>
    <w:lvl w:ilvl="3" w:tplc="CEA65E2C" w:tentative="1">
      <w:start w:val="1"/>
      <w:numFmt w:val="bullet"/>
      <w:lvlText w:val=""/>
      <w:lvlJc w:val="left"/>
      <w:pPr>
        <w:tabs>
          <w:tab w:val="num" w:pos="2880"/>
        </w:tabs>
        <w:ind w:left="2880" w:hanging="360"/>
      </w:pPr>
      <w:rPr>
        <w:rFonts w:ascii="Wingdings" w:hAnsi="Wingdings" w:hint="default"/>
      </w:rPr>
    </w:lvl>
    <w:lvl w:ilvl="4" w:tplc="3CF624DE" w:tentative="1">
      <w:start w:val="1"/>
      <w:numFmt w:val="bullet"/>
      <w:lvlText w:val=""/>
      <w:lvlJc w:val="left"/>
      <w:pPr>
        <w:tabs>
          <w:tab w:val="num" w:pos="3600"/>
        </w:tabs>
        <w:ind w:left="3600" w:hanging="360"/>
      </w:pPr>
      <w:rPr>
        <w:rFonts w:ascii="Wingdings" w:hAnsi="Wingdings" w:hint="default"/>
      </w:rPr>
    </w:lvl>
    <w:lvl w:ilvl="5" w:tplc="D8F4B5D0" w:tentative="1">
      <w:start w:val="1"/>
      <w:numFmt w:val="bullet"/>
      <w:lvlText w:val=""/>
      <w:lvlJc w:val="left"/>
      <w:pPr>
        <w:tabs>
          <w:tab w:val="num" w:pos="4320"/>
        </w:tabs>
        <w:ind w:left="4320" w:hanging="360"/>
      </w:pPr>
      <w:rPr>
        <w:rFonts w:ascii="Wingdings" w:hAnsi="Wingdings" w:hint="default"/>
      </w:rPr>
    </w:lvl>
    <w:lvl w:ilvl="6" w:tplc="7D3E3A9A" w:tentative="1">
      <w:start w:val="1"/>
      <w:numFmt w:val="bullet"/>
      <w:lvlText w:val=""/>
      <w:lvlJc w:val="left"/>
      <w:pPr>
        <w:tabs>
          <w:tab w:val="num" w:pos="5040"/>
        </w:tabs>
        <w:ind w:left="5040" w:hanging="360"/>
      </w:pPr>
      <w:rPr>
        <w:rFonts w:ascii="Wingdings" w:hAnsi="Wingdings" w:hint="default"/>
      </w:rPr>
    </w:lvl>
    <w:lvl w:ilvl="7" w:tplc="B08C65A8" w:tentative="1">
      <w:start w:val="1"/>
      <w:numFmt w:val="bullet"/>
      <w:lvlText w:val=""/>
      <w:lvlJc w:val="left"/>
      <w:pPr>
        <w:tabs>
          <w:tab w:val="num" w:pos="5760"/>
        </w:tabs>
        <w:ind w:left="5760" w:hanging="360"/>
      </w:pPr>
      <w:rPr>
        <w:rFonts w:ascii="Wingdings" w:hAnsi="Wingdings" w:hint="default"/>
      </w:rPr>
    </w:lvl>
    <w:lvl w:ilvl="8" w:tplc="5D2CF0A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10C592F"/>
    <w:multiLevelType w:val="hybridMultilevel"/>
    <w:tmpl w:val="756AF824"/>
    <w:lvl w:ilvl="0" w:tplc="080A0017">
      <w:start w:val="1"/>
      <w:numFmt w:val="lowerLetter"/>
      <w:lvlText w:val="%1)"/>
      <w:lvlJc w:val="left"/>
      <w:pPr>
        <w:ind w:left="1353"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315701EF"/>
    <w:multiLevelType w:val="hybridMultilevel"/>
    <w:tmpl w:val="9FC2414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31B4676"/>
    <w:multiLevelType w:val="hybridMultilevel"/>
    <w:tmpl w:val="D8165FA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4F42E49"/>
    <w:multiLevelType w:val="hybridMultilevel"/>
    <w:tmpl w:val="CDD64246"/>
    <w:lvl w:ilvl="0" w:tplc="080A000D">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371B3968"/>
    <w:multiLevelType w:val="hybridMultilevel"/>
    <w:tmpl w:val="38DA5AE4"/>
    <w:lvl w:ilvl="0" w:tplc="31224D96">
      <w:start w:val="1"/>
      <w:numFmt w:val="bullet"/>
      <w:lvlText w:val=""/>
      <w:lvlJc w:val="left"/>
      <w:pPr>
        <w:ind w:left="720" w:hanging="360"/>
      </w:pPr>
      <w:rPr>
        <w:rFonts w:ascii="Wingdings" w:hAnsi="Wingdings"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6" w15:restartNumberingAfterBreak="0">
    <w:nsid w:val="38B4062A"/>
    <w:multiLevelType w:val="hybridMultilevel"/>
    <w:tmpl w:val="75D4A7FA"/>
    <w:lvl w:ilvl="0" w:tplc="080A000D">
      <w:start w:val="1"/>
      <w:numFmt w:val="bullet"/>
      <w:lvlText w:val=""/>
      <w:lvlJc w:val="left"/>
      <w:pPr>
        <w:ind w:left="2204" w:hanging="360"/>
      </w:pPr>
      <w:rPr>
        <w:rFonts w:ascii="Wingdings" w:hAnsi="Wingdings" w:hint="default"/>
      </w:rPr>
    </w:lvl>
    <w:lvl w:ilvl="1" w:tplc="080A0003">
      <w:start w:val="1"/>
      <w:numFmt w:val="bullet"/>
      <w:lvlText w:val="o"/>
      <w:lvlJc w:val="left"/>
      <w:pPr>
        <w:ind w:left="2924" w:hanging="360"/>
      </w:pPr>
      <w:rPr>
        <w:rFonts w:ascii="Courier New" w:hAnsi="Courier New" w:cs="Times New Roman" w:hint="default"/>
      </w:rPr>
    </w:lvl>
    <w:lvl w:ilvl="2" w:tplc="080A0005">
      <w:start w:val="1"/>
      <w:numFmt w:val="bullet"/>
      <w:lvlText w:val=""/>
      <w:lvlJc w:val="left"/>
      <w:pPr>
        <w:ind w:left="3644" w:hanging="360"/>
      </w:pPr>
      <w:rPr>
        <w:rFonts w:ascii="Wingdings" w:hAnsi="Wingdings" w:hint="default"/>
      </w:rPr>
    </w:lvl>
    <w:lvl w:ilvl="3" w:tplc="080A0001">
      <w:start w:val="1"/>
      <w:numFmt w:val="bullet"/>
      <w:lvlText w:val=""/>
      <w:lvlJc w:val="left"/>
      <w:pPr>
        <w:ind w:left="4364" w:hanging="360"/>
      </w:pPr>
      <w:rPr>
        <w:rFonts w:ascii="Symbol" w:hAnsi="Symbol" w:hint="default"/>
      </w:rPr>
    </w:lvl>
    <w:lvl w:ilvl="4" w:tplc="080A0003">
      <w:start w:val="1"/>
      <w:numFmt w:val="bullet"/>
      <w:lvlText w:val="o"/>
      <w:lvlJc w:val="left"/>
      <w:pPr>
        <w:ind w:left="5084" w:hanging="360"/>
      </w:pPr>
      <w:rPr>
        <w:rFonts w:ascii="Courier New" w:hAnsi="Courier New" w:cs="Times New Roman" w:hint="default"/>
      </w:rPr>
    </w:lvl>
    <w:lvl w:ilvl="5" w:tplc="080A0005">
      <w:start w:val="1"/>
      <w:numFmt w:val="bullet"/>
      <w:lvlText w:val=""/>
      <w:lvlJc w:val="left"/>
      <w:pPr>
        <w:ind w:left="5804" w:hanging="360"/>
      </w:pPr>
      <w:rPr>
        <w:rFonts w:ascii="Wingdings" w:hAnsi="Wingdings" w:hint="default"/>
      </w:rPr>
    </w:lvl>
    <w:lvl w:ilvl="6" w:tplc="080A0001">
      <w:start w:val="1"/>
      <w:numFmt w:val="bullet"/>
      <w:lvlText w:val=""/>
      <w:lvlJc w:val="left"/>
      <w:pPr>
        <w:ind w:left="6524" w:hanging="360"/>
      </w:pPr>
      <w:rPr>
        <w:rFonts w:ascii="Symbol" w:hAnsi="Symbol" w:hint="default"/>
      </w:rPr>
    </w:lvl>
    <w:lvl w:ilvl="7" w:tplc="080A0003">
      <w:start w:val="1"/>
      <w:numFmt w:val="bullet"/>
      <w:lvlText w:val="o"/>
      <w:lvlJc w:val="left"/>
      <w:pPr>
        <w:ind w:left="7244" w:hanging="360"/>
      </w:pPr>
      <w:rPr>
        <w:rFonts w:ascii="Courier New" w:hAnsi="Courier New" w:cs="Times New Roman" w:hint="default"/>
      </w:rPr>
    </w:lvl>
    <w:lvl w:ilvl="8" w:tplc="080A0005">
      <w:start w:val="1"/>
      <w:numFmt w:val="bullet"/>
      <w:lvlText w:val=""/>
      <w:lvlJc w:val="left"/>
      <w:pPr>
        <w:ind w:left="7964" w:hanging="360"/>
      </w:pPr>
      <w:rPr>
        <w:rFonts w:ascii="Wingdings" w:hAnsi="Wingdings" w:hint="default"/>
      </w:rPr>
    </w:lvl>
  </w:abstractNum>
  <w:abstractNum w:abstractNumId="37" w15:restartNumberingAfterBreak="0">
    <w:nsid w:val="39245F2F"/>
    <w:multiLevelType w:val="hybridMultilevel"/>
    <w:tmpl w:val="C0262A52"/>
    <w:lvl w:ilvl="0" w:tplc="0C0A000B">
      <w:start w:val="1"/>
      <w:numFmt w:val="bullet"/>
      <w:lvlText w:val=""/>
      <w:lvlJc w:val="left"/>
      <w:pPr>
        <w:ind w:left="720" w:hanging="360"/>
      </w:pPr>
      <w:rPr>
        <w:rFonts w:ascii="Wingdings" w:hAnsi="Wingdings" w:hint="default"/>
        <w:b/>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3AFA5985"/>
    <w:multiLevelType w:val="hybridMultilevel"/>
    <w:tmpl w:val="FA44AE7A"/>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39" w15:restartNumberingAfterBreak="0">
    <w:nsid w:val="3CBE05A2"/>
    <w:multiLevelType w:val="hybridMultilevel"/>
    <w:tmpl w:val="7E2CCD3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3E3952C9"/>
    <w:multiLevelType w:val="multilevel"/>
    <w:tmpl w:val="7DAA5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4F2AEE"/>
    <w:multiLevelType w:val="hybridMultilevel"/>
    <w:tmpl w:val="409ABA84"/>
    <w:lvl w:ilvl="0" w:tplc="BFA49E80">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15:restartNumberingAfterBreak="0">
    <w:nsid w:val="3FAA2D2D"/>
    <w:multiLevelType w:val="hybridMultilevel"/>
    <w:tmpl w:val="399EEC76"/>
    <w:lvl w:ilvl="0" w:tplc="080A000B">
      <w:start w:val="1"/>
      <w:numFmt w:val="bullet"/>
      <w:lvlText w:val=""/>
      <w:lvlJc w:val="left"/>
      <w:pPr>
        <w:tabs>
          <w:tab w:val="num" w:pos="1070"/>
        </w:tabs>
        <w:ind w:left="1070" w:hanging="360"/>
      </w:pPr>
      <w:rPr>
        <w:rFonts w:ascii="Wingdings" w:hAnsi="Wingdings" w:hint="default"/>
      </w:rPr>
    </w:lvl>
    <w:lvl w:ilvl="1" w:tplc="0C0A000D">
      <w:start w:val="1"/>
      <w:numFmt w:val="bullet"/>
      <w:lvlText w:val=""/>
      <w:lvlJc w:val="left"/>
      <w:pPr>
        <w:tabs>
          <w:tab w:val="num" w:pos="1790"/>
        </w:tabs>
        <w:ind w:left="1790" w:hanging="360"/>
      </w:pPr>
      <w:rPr>
        <w:rFonts w:ascii="Wingdings" w:hAnsi="Wingdings" w:hint="default"/>
      </w:rPr>
    </w:lvl>
    <w:lvl w:ilvl="2" w:tplc="0C0A0005">
      <w:start w:val="1"/>
      <w:numFmt w:val="bullet"/>
      <w:lvlText w:val=""/>
      <w:lvlJc w:val="left"/>
      <w:pPr>
        <w:tabs>
          <w:tab w:val="num" w:pos="2510"/>
        </w:tabs>
        <w:ind w:left="2510" w:hanging="360"/>
      </w:pPr>
      <w:rPr>
        <w:rFonts w:ascii="Wingdings" w:hAnsi="Wingdings" w:hint="default"/>
      </w:rPr>
    </w:lvl>
    <w:lvl w:ilvl="3" w:tplc="0C0A0001">
      <w:start w:val="1"/>
      <w:numFmt w:val="bullet"/>
      <w:lvlText w:val=""/>
      <w:lvlJc w:val="left"/>
      <w:pPr>
        <w:tabs>
          <w:tab w:val="num" w:pos="3230"/>
        </w:tabs>
        <w:ind w:left="3230" w:hanging="360"/>
      </w:pPr>
      <w:rPr>
        <w:rFonts w:ascii="Symbol" w:hAnsi="Symbol" w:hint="default"/>
      </w:rPr>
    </w:lvl>
    <w:lvl w:ilvl="4" w:tplc="0C0A0003">
      <w:start w:val="1"/>
      <w:numFmt w:val="bullet"/>
      <w:lvlText w:val="o"/>
      <w:lvlJc w:val="left"/>
      <w:pPr>
        <w:tabs>
          <w:tab w:val="num" w:pos="3950"/>
        </w:tabs>
        <w:ind w:left="3950" w:hanging="360"/>
      </w:pPr>
      <w:rPr>
        <w:rFonts w:ascii="Courier New" w:hAnsi="Courier New" w:cs="Times New Roman" w:hint="default"/>
      </w:rPr>
    </w:lvl>
    <w:lvl w:ilvl="5" w:tplc="0C0A0005">
      <w:start w:val="1"/>
      <w:numFmt w:val="bullet"/>
      <w:lvlText w:val=""/>
      <w:lvlJc w:val="left"/>
      <w:pPr>
        <w:tabs>
          <w:tab w:val="num" w:pos="4670"/>
        </w:tabs>
        <w:ind w:left="4670" w:hanging="360"/>
      </w:pPr>
      <w:rPr>
        <w:rFonts w:ascii="Wingdings" w:hAnsi="Wingdings" w:hint="default"/>
      </w:rPr>
    </w:lvl>
    <w:lvl w:ilvl="6" w:tplc="0C0A0001">
      <w:start w:val="1"/>
      <w:numFmt w:val="bullet"/>
      <w:lvlText w:val=""/>
      <w:lvlJc w:val="left"/>
      <w:pPr>
        <w:tabs>
          <w:tab w:val="num" w:pos="5390"/>
        </w:tabs>
        <w:ind w:left="5390" w:hanging="360"/>
      </w:pPr>
      <w:rPr>
        <w:rFonts w:ascii="Symbol" w:hAnsi="Symbol" w:hint="default"/>
      </w:rPr>
    </w:lvl>
    <w:lvl w:ilvl="7" w:tplc="0C0A0003">
      <w:start w:val="1"/>
      <w:numFmt w:val="bullet"/>
      <w:lvlText w:val="o"/>
      <w:lvlJc w:val="left"/>
      <w:pPr>
        <w:tabs>
          <w:tab w:val="num" w:pos="6110"/>
        </w:tabs>
        <w:ind w:left="6110" w:hanging="360"/>
      </w:pPr>
      <w:rPr>
        <w:rFonts w:ascii="Courier New" w:hAnsi="Courier New" w:cs="Times New Roman" w:hint="default"/>
      </w:rPr>
    </w:lvl>
    <w:lvl w:ilvl="8" w:tplc="0C0A0005">
      <w:start w:val="1"/>
      <w:numFmt w:val="bullet"/>
      <w:lvlText w:val=""/>
      <w:lvlJc w:val="left"/>
      <w:pPr>
        <w:tabs>
          <w:tab w:val="num" w:pos="6830"/>
        </w:tabs>
        <w:ind w:left="6830" w:hanging="360"/>
      </w:pPr>
      <w:rPr>
        <w:rFonts w:ascii="Wingdings" w:hAnsi="Wingdings" w:hint="default"/>
      </w:rPr>
    </w:lvl>
  </w:abstractNum>
  <w:abstractNum w:abstractNumId="43" w15:restartNumberingAfterBreak="0">
    <w:nsid w:val="41F756B4"/>
    <w:multiLevelType w:val="hybridMultilevel"/>
    <w:tmpl w:val="ABA450E0"/>
    <w:lvl w:ilvl="0" w:tplc="080A0007">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Times New Roman"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Times New Roman"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Times New Roman" w:hint="default"/>
      </w:rPr>
    </w:lvl>
    <w:lvl w:ilvl="8" w:tplc="080A0005">
      <w:start w:val="1"/>
      <w:numFmt w:val="bullet"/>
      <w:lvlText w:val=""/>
      <w:lvlJc w:val="left"/>
      <w:pPr>
        <w:ind w:left="6120" w:hanging="360"/>
      </w:pPr>
      <w:rPr>
        <w:rFonts w:ascii="Wingdings" w:hAnsi="Wingdings" w:hint="default"/>
      </w:rPr>
    </w:lvl>
  </w:abstractNum>
  <w:abstractNum w:abstractNumId="44" w15:restartNumberingAfterBreak="0">
    <w:nsid w:val="42E7474B"/>
    <w:multiLevelType w:val="hybridMultilevel"/>
    <w:tmpl w:val="900C8102"/>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55C0E6F"/>
    <w:multiLevelType w:val="hybridMultilevel"/>
    <w:tmpl w:val="F9B4220C"/>
    <w:lvl w:ilvl="0" w:tplc="0C0A0005">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Times New Roman"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Times New Roman"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Times New Roman"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5813A66"/>
    <w:multiLevelType w:val="hybridMultilevel"/>
    <w:tmpl w:val="3F40E9B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48ED0312"/>
    <w:multiLevelType w:val="hybridMultilevel"/>
    <w:tmpl w:val="D450BB0C"/>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Times New Roman"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Times New Roman" w:hint="default"/>
      </w:rPr>
    </w:lvl>
    <w:lvl w:ilvl="8" w:tplc="080A0005">
      <w:start w:val="1"/>
      <w:numFmt w:val="bullet"/>
      <w:lvlText w:val=""/>
      <w:lvlJc w:val="left"/>
      <w:pPr>
        <w:ind w:left="6840" w:hanging="360"/>
      </w:pPr>
      <w:rPr>
        <w:rFonts w:ascii="Wingdings" w:hAnsi="Wingdings" w:hint="default"/>
      </w:rPr>
    </w:lvl>
  </w:abstractNum>
  <w:abstractNum w:abstractNumId="48" w15:restartNumberingAfterBreak="0">
    <w:nsid w:val="4AAB4937"/>
    <w:multiLevelType w:val="hybridMultilevel"/>
    <w:tmpl w:val="F3A6D1A4"/>
    <w:lvl w:ilvl="0" w:tplc="FCFA92F0">
      <w:start w:val="1"/>
      <w:numFmt w:val="bullet"/>
      <w:lvlText w:val=""/>
      <w:lvlJc w:val="left"/>
      <w:pPr>
        <w:tabs>
          <w:tab w:val="num" w:pos="720"/>
        </w:tabs>
        <w:ind w:left="720" w:hanging="360"/>
      </w:pPr>
      <w:rPr>
        <w:rFonts w:ascii="Wingdings" w:hAnsi="Wingdings" w:hint="default"/>
      </w:rPr>
    </w:lvl>
    <w:lvl w:ilvl="1" w:tplc="8A4ADE76" w:tentative="1">
      <w:start w:val="1"/>
      <w:numFmt w:val="bullet"/>
      <w:lvlText w:val=""/>
      <w:lvlJc w:val="left"/>
      <w:pPr>
        <w:tabs>
          <w:tab w:val="num" w:pos="1440"/>
        </w:tabs>
        <w:ind w:left="1440" w:hanging="360"/>
      </w:pPr>
      <w:rPr>
        <w:rFonts w:ascii="Wingdings" w:hAnsi="Wingdings" w:hint="default"/>
      </w:rPr>
    </w:lvl>
    <w:lvl w:ilvl="2" w:tplc="081452C8" w:tentative="1">
      <w:start w:val="1"/>
      <w:numFmt w:val="bullet"/>
      <w:lvlText w:val=""/>
      <w:lvlJc w:val="left"/>
      <w:pPr>
        <w:tabs>
          <w:tab w:val="num" w:pos="2160"/>
        </w:tabs>
        <w:ind w:left="2160" w:hanging="360"/>
      </w:pPr>
      <w:rPr>
        <w:rFonts w:ascii="Wingdings" w:hAnsi="Wingdings" w:hint="default"/>
      </w:rPr>
    </w:lvl>
    <w:lvl w:ilvl="3" w:tplc="24AE9672" w:tentative="1">
      <w:start w:val="1"/>
      <w:numFmt w:val="bullet"/>
      <w:lvlText w:val=""/>
      <w:lvlJc w:val="left"/>
      <w:pPr>
        <w:tabs>
          <w:tab w:val="num" w:pos="2880"/>
        </w:tabs>
        <w:ind w:left="2880" w:hanging="360"/>
      </w:pPr>
      <w:rPr>
        <w:rFonts w:ascii="Wingdings" w:hAnsi="Wingdings" w:hint="default"/>
      </w:rPr>
    </w:lvl>
    <w:lvl w:ilvl="4" w:tplc="224406D0" w:tentative="1">
      <w:start w:val="1"/>
      <w:numFmt w:val="bullet"/>
      <w:lvlText w:val=""/>
      <w:lvlJc w:val="left"/>
      <w:pPr>
        <w:tabs>
          <w:tab w:val="num" w:pos="3600"/>
        </w:tabs>
        <w:ind w:left="3600" w:hanging="360"/>
      </w:pPr>
      <w:rPr>
        <w:rFonts w:ascii="Wingdings" w:hAnsi="Wingdings" w:hint="default"/>
      </w:rPr>
    </w:lvl>
    <w:lvl w:ilvl="5" w:tplc="D1568BF0" w:tentative="1">
      <w:start w:val="1"/>
      <w:numFmt w:val="bullet"/>
      <w:lvlText w:val=""/>
      <w:lvlJc w:val="left"/>
      <w:pPr>
        <w:tabs>
          <w:tab w:val="num" w:pos="4320"/>
        </w:tabs>
        <w:ind w:left="4320" w:hanging="360"/>
      </w:pPr>
      <w:rPr>
        <w:rFonts w:ascii="Wingdings" w:hAnsi="Wingdings" w:hint="default"/>
      </w:rPr>
    </w:lvl>
    <w:lvl w:ilvl="6" w:tplc="E70A289E" w:tentative="1">
      <w:start w:val="1"/>
      <w:numFmt w:val="bullet"/>
      <w:lvlText w:val=""/>
      <w:lvlJc w:val="left"/>
      <w:pPr>
        <w:tabs>
          <w:tab w:val="num" w:pos="5040"/>
        </w:tabs>
        <w:ind w:left="5040" w:hanging="360"/>
      </w:pPr>
      <w:rPr>
        <w:rFonts w:ascii="Wingdings" w:hAnsi="Wingdings" w:hint="default"/>
      </w:rPr>
    </w:lvl>
    <w:lvl w:ilvl="7" w:tplc="A0EAAE10" w:tentative="1">
      <w:start w:val="1"/>
      <w:numFmt w:val="bullet"/>
      <w:lvlText w:val=""/>
      <w:lvlJc w:val="left"/>
      <w:pPr>
        <w:tabs>
          <w:tab w:val="num" w:pos="5760"/>
        </w:tabs>
        <w:ind w:left="5760" w:hanging="360"/>
      </w:pPr>
      <w:rPr>
        <w:rFonts w:ascii="Wingdings" w:hAnsi="Wingdings" w:hint="default"/>
      </w:rPr>
    </w:lvl>
    <w:lvl w:ilvl="8" w:tplc="4F783EC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AB836E3"/>
    <w:multiLevelType w:val="hybridMultilevel"/>
    <w:tmpl w:val="70CA70EA"/>
    <w:lvl w:ilvl="0" w:tplc="E5C098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AE56A31"/>
    <w:multiLevelType w:val="hybridMultilevel"/>
    <w:tmpl w:val="4FECA244"/>
    <w:lvl w:ilvl="0" w:tplc="080A0007">
      <w:start w:val="1"/>
      <w:numFmt w:val="bullet"/>
      <w:lvlText w:val=""/>
      <w:lvlPicBulletId w:val="0"/>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15:restartNumberingAfterBreak="0">
    <w:nsid w:val="4F466714"/>
    <w:multiLevelType w:val="hybridMultilevel"/>
    <w:tmpl w:val="6CDC99AE"/>
    <w:lvl w:ilvl="0" w:tplc="080A000D">
      <w:start w:val="1"/>
      <w:numFmt w:val="bullet"/>
      <w:lvlText w:val=""/>
      <w:lvlJc w:val="left"/>
      <w:pPr>
        <w:ind w:left="1080" w:hanging="360"/>
      </w:pPr>
      <w:rPr>
        <w:rFonts w:ascii="Wingdings" w:hAnsi="Wingdings" w:hint="default"/>
      </w:rPr>
    </w:lvl>
    <w:lvl w:ilvl="1" w:tplc="080A0003">
      <w:start w:val="1"/>
      <w:numFmt w:val="bullet"/>
      <w:lvlText w:val="o"/>
      <w:lvlJc w:val="left"/>
      <w:pPr>
        <w:ind w:left="1800" w:hanging="360"/>
      </w:pPr>
      <w:rPr>
        <w:rFonts w:ascii="Courier New" w:hAnsi="Courier New" w:cs="Times New Roman"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Times New Roman"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Times New Roman" w:hint="default"/>
      </w:rPr>
    </w:lvl>
    <w:lvl w:ilvl="8" w:tplc="080A0005">
      <w:start w:val="1"/>
      <w:numFmt w:val="bullet"/>
      <w:lvlText w:val=""/>
      <w:lvlJc w:val="left"/>
      <w:pPr>
        <w:ind w:left="6840" w:hanging="360"/>
      </w:pPr>
      <w:rPr>
        <w:rFonts w:ascii="Wingdings" w:hAnsi="Wingdings" w:hint="default"/>
      </w:rPr>
    </w:lvl>
  </w:abstractNum>
  <w:abstractNum w:abstractNumId="52" w15:restartNumberingAfterBreak="0">
    <w:nsid w:val="4F884DFE"/>
    <w:multiLevelType w:val="hybridMultilevel"/>
    <w:tmpl w:val="B49C3A5A"/>
    <w:lvl w:ilvl="0" w:tplc="0C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3" w15:restartNumberingAfterBreak="0">
    <w:nsid w:val="4FBE7954"/>
    <w:multiLevelType w:val="hybridMultilevel"/>
    <w:tmpl w:val="9EACA3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16D19AB"/>
    <w:multiLevelType w:val="hybridMultilevel"/>
    <w:tmpl w:val="D54C4B2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5" w15:restartNumberingAfterBreak="0">
    <w:nsid w:val="57D37C8C"/>
    <w:multiLevelType w:val="hybridMultilevel"/>
    <w:tmpl w:val="CB1ECD86"/>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8E20E71"/>
    <w:multiLevelType w:val="hybridMultilevel"/>
    <w:tmpl w:val="59B62986"/>
    <w:lvl w:ilvl="0" w:tplc="BFA49E80">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7" w15:restartNumberingAfterBreak="0">
    <w:nsid w:val="59973876"/>
    <w:multiLevelType w:val="hybridMultilevel"/>
    <w:tmpl w:val="70480B1E"/>
    <w:lvl w:ilvl="0" w:tplc="080A000B">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58" w15:restartNumberingAfterBreak="0">
    <w:nsid w:val="599C0541"/>
    <w:multiLevelType w:val="hybridMultilevel"/>
    <w:tmpl w:val="8CE233F2"/>
    <w:lvl w:ilvl="0" w:tplc="080A0007">
      <w:start w:val="1"/>
      <w:numFmt w:val="bullet"/>
      <w:lvlText w:val=""/>
      <w:lvlJc w:val="left"/>
      <w:pPr>
        <w:ind w:left="1495" w:hanging="360"/>
      </w:pPr>
      <w:rPr>
        <w:rFonts w:ascii="Symbol" w:hAnsi="Symbol" w:hint="default"/>
      </w:rPr>
    </w:lvl>
    <w:lvl w:ilvl="1" w:tplc="080A0003">
      <w:start w:val="1"/>
      <w:numFmt w:val="bullet"/>
      <w:lvlText w:val="o"/>
      <w:lvlJc w:val="left"/>
      <w:pPr>
        <w:ind w:left="1298" w:hanging="360"/>
      </w:pPr>
      <w:rPr>
        <w:rFonts w:ascii="Courier New" w:hAnsi="Courier New" w:cs="Times New Roman" w:hint="default"/>
      </w:rPr>
    </w:lvl>
    <w:lvl w:ilvl="2" w:tplc="080A0005">
      <w:start w:val="1"/>
      <w:numFmt w:val="bullet"/>
      <w:lvlText w:val=""/>
      <w:lvlJc w:val="left"/>
      <w:pPr>
        <w:ind w:left="2018" w:hanging="360"/>
      </w:pPr>
      <w:rPr>
        <w:rFonts w:ascii="Wingdings" w:hAnsi="Wingdings" w:hint="default"/>
      </w:rPr>
    </w:lvl>
    <w:lvl w:ilvl="3" w:tplc="080A0001">
      <w:start w:val="1"/>
      <w:numFmt w:val="bullet"/>
      <w:lvlText w:val=""/>
      <w:lvlJc w:val="left"/>
      <w:pPr>
        <w:ind w:left="2738" w:hanging="360"/>
      </w:pPr>
      <w:rPr>
        <w:rFonts w:ascii="Symbol" w:hAnsi="Symbol" w:hint="default"/>
      </w:rPr>
    </w:lvl>
    <w:lvl w:ilvl="4" w:tplc="080A0003">
      <w:start w:val="1"/>
      <w:numFmt w:val="bullet"/>
      <w:lvlText w:val="o"/>
      <w:lvlJc w:val="left"/>
      <w:pPr>
        <w:ind w:left="3458" w:hanging="360"/>
      </w:pPr>
      <w:rPr>
        <w:rFonts w:ascii="Courier New" w:hAnsi="Courier New" w:cs="Times New Roman" w:hint="default"/>
      </w:rPr>
    </w:lvl>
    <w:lvl w:ilvl="5" w:tplc="080A0005">
      <w:start w:val="1"/>
      <w:numFmt w:val="bullet"/>
      <w:lvlText w:val=""/>
      <w:lvlJc w:val="left"/>
      <w:pPr>
        <w:ind w:left="4178" w:hanging="360"/>
      </w:pPr>
      <w:rPr>
        <w:rFonts w:ascii="Wingdings" w:hAnsi="Wingdings" w:hint="default"/>
      </w:rPr>
    </w:lvl>
    <w:lvl w:ilvl="6" w:tplc="080A0001">
      <w:start w:val="1"/>
      <w:numFmt w:val="bullet"/>
      <w:lvlText w:val=""/>
      <w:lvlJc w:val="left"/>
      <w:pPr>
        <w:ind w:left="4898" w:hanging="360"/>
      </w:pPr>
      <w:rPr>
        <w:rFonts w:ascii="Symbol" w:hAnsi="Symbol" w:hint="default"/>
      </w:rPr>
    </w:lvl>
    <w:lvl w:ilvl="7" w:tplc="080A0003">
      <w:start w:val="1"/>
      <w:numFmt w:val="bullet"/>
      <w:lvlText w:val="o"/>
      <w:lvlJc w:val="left"/>
      <w:pPr>
        <w:ind w:left="5618" w:hanging="360"/>
      </w:pPr>
      <w:rPr>
        <w:rFonts w:ascii="Courier New" w:hAnsi="Courier New" w:cs="Times New Roman" w:hint="default"/>
      </w:rPr>
    </w:lvl>
    <w:lvl w:ilvl="8" w:tplc="080A0005">
      <w:start w:val="1"/>
      <w:numFmt w:val="bullet"/>
      <w:lvlText w:val=""/>
      <w:lvlJc w:val="left"/>
      <w:pPr>
        <w:ind w:left="6338" w:hanging="360"/>
      </w:pPr>
      <w:rPr>
        <w:rFonts w:ascii="Wingdings" w:hAnsi="Wingdings" w:hint="default"/>
      </w:rPr>
    </w:lvl>
  </w:abstractNum>
  <w:abstractNum w:abstractNumId="59" w15:restartNumberingAfterBreak="0">
    <w:nsid w:val="611F3791"/>
    <w:multiLevelType w:val="multilevel"/>
    <w:tmpl w:val="F27C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A45383"/>
    <w:multiLevelType w:val="hybridMultilevel"/>
    <w:tmpl w:val="3ECA4ED8"/>
    <w:lvl w:ilvl="0" w:tplc="080A000B">
      <w:start w:val="1"/>
      <w:numFmt w:val="bullet"/>
      <w:lvlText w:val=""/>
      <w:lvlJc w:val="left"/>
      <w:pPr>
        <w:tabs>
          <w:tab w:val="num" w:pos="2345"/>
        </w:tabs>
        <w:ind w:left="2345" w:hanging="360"/>
      </w:pPr>
      <w:rPr>
        <w:rFonts w:ascii="Wingdings" w:hAnsi="Wingdings" w:hint="default"/>
      </w:rPr>
    </w:lvl>
    <w:lvl w:ilvl="1" w:tplc="4F9A1944">
      <w:start w:val="4"/>
      <w:numFmt w:val="bullet"/>
      <w:lvlText w:val="-"/>
      <w:lvlJc w:val="left"/>
      <w:pPr>
        <w:tabs>
          <w:tab w:val="num" w:pos="3065"/>
        </w:tabs>
        <w:ind w:left="3065" w:hanging="360"/>
      </w:pPr>
      <w:rPr>
        <w:rFonts w:ascii="Times New Roman" w:eastAsia="Times New Roman" w:hAnsi="Times New Roman" w:cs="Times New Roman" w:hint="default"/>
      </w:rPr>
    </w:lvl>
    <w:lvl w:ilvl="2" w:tplc="0C0A0005">
      <w:start w:val="1"/>
      <w:numFmt w:val="bullet"/>
      <w:lvlText w:val=""/>
      <w:lvlJc w:val="left"/>
      <w:pPr>
        <w:tabs>
          <w:tab w:val="num" w:pos="3785"/>
        </w:tabs>
        <w:ind w:left="3785" w:hanging="360"/>
      </w:pPr>
      <w:rPr>
        <w:rFonts w:ascii="Wingdings" w:hAnsi="Wingdings" w:hint="default"/>
      </w:rPr>
    </w:lvl>
    <w:lvl w:ilvl="3" w:tplc="0C0A0001" w:tentative="1">
      <w:start w:val="1"/>
      <w:numFmt w:val="bullet"/>
      <w:lvlText w:val=""/>
      <w:lvlJc w:val="left"/>
      <w:pPr>
        <w:tabs>
          <w:tab w:val="num" w:pos="4505"/>
        </w:tabs>
        <w:ind w:left="4505" w:hanging="360"/>
      </w:pPr>
      <w:rPr>
        <w:rFonts w:ascii="Symbol" w:hAnsi="Symbol" w:hint="default"/>
      </w:rPr>
    </w:lvl>
    <w:lvl w:ilvl="4" w:tplc="0C0A0003" w:tentative="1">
      <w:start w:val="1"/>
      <w:numFmt w:val="bullet"/>
      <w:lvlText w:val="o"/>
      <w:lvlJc w:val="left"/>
      <w:pPr>
        <w:tabs>
          <w:tab w:val="num" w:pos="5225"/>
        </w:tabs>
        <w:ind w:left="5225" w:hanging="360"/>
      </w:pPr>
      <w:rPr>
        <w:rFonts w:ascii="Courier New" w:hAnsi="Courier New" w:hint="default"/>
      </w:rPr>
    </w:lvl>
    <w:lvl w:ilvl="5" w:tplc="0C0A0005" w:tentative="1">
      <w:start w:val="1"/>
      <w:numFmt w:val="bullet"/>
      <w:lvlText w:val=""/>
      <w:lvlJc w:val="left"/>
      <w:pPr>
        <w:tabs>
          <w:tab w:val="num" w:pos="5945"/>
        </w:tabs>
        <w:ind w:left="5945" w:hanging="360"/>
      </w:pPr>
      <w:rPr>
        <w:rFonts w:ascii="Wingdings" w:hAnsi="Wingdings" w:hint="default"/>
      </w:rPr>
    </w:lvl>
    <w:lvl w:ilvl="6" w:tplc="0C0A0001" w:tentative="1">
      <w:start w:val="1"/>
      <w:numFmt w:val="bullet"/>
      <w:lvlText w:val=""/>
      <w:lvlJc w:val="left"/>
      <w:pPr>
        <w:tabs>
          <w:tab w:val="num" w:pos="6665"/>
        </w:tabs>
        <w:ind w:left="6665" w:hanging="360"/>
      </w:pPr>
      <w:rPr>
        <w:rFonts w:ascii="Symbol" w:hAnsi="Symbol" w:hint="default"/>
      </w:rPr>
    </w:lvl>
    <w:lvl w:ilvl="7" w:tplc="0C0A0003" w:tentative="1">
      <w:start w:val="1"/>
      <w:numFmt w:val="bullet"/>
      <w:lvlText w:val="o"/>
      <w:lvlJc w:val="left"/>
      <w:pPr>
        <w:tabs>
          <w:tab w:val="num" w:pos="7385"/>
        </w:tabs>
        <w:ind w:left="7385" w:hanging="360"/>
      </w:pPr>
      <w:rPr>
        <w:rFonts w:ascii="Courier New" w:hAnsi="Courier New" w:hint="default"/>
      </w:rPr>
    </w:lvl>
    <w:lvl w:ilvl="8" w:tplc="0C0A0005" w:tentative="1">
      <w:start w:val="1"/>
      <w:numFmt w:val="bullet"/>
      <w:lvlText w:val=""/>
      <w:lvlJc w:val="left"/>
      <w:pPr>
        <w:tabs>
          <w:tab w:val="num" w:pos="8105"/>
        </w:tabs>
        <w:ind w:left="8105" w:hanging="360"/>
      </w:pPr>
      <w:rPr>
        <w:rFonts w:ascii="Wingdings" w:hAnsi="Wingdings" w:hint="default"/>
      </w:rPr>
    </w:lvl>
  </w:abstractNum>
  <w:abstractNum w:abstractNumId="61" w15:restartNumberingAfterBreak="0">
    <w:nsid w:val="654729C3"/>
    <w:multiLevelType w:val="hybridMultilevel"/>
    <w:tmpl w:val="922AD274"/>
    <w:lvl w:ilvl="0" w:tplc="4320A584">
      <w:start w:val="1"/>
      <w:numFmt w:val="bullet"/>
      <w:lvlText w:val=""/>
      <w:lvlJc w:val="left"/>
      <w:pPr>
        <w:tabs>
          <w:tab w:val="num" w:pos="720"/>
        </w:tabs>
        <w:ind w:left="720" w:hanging="360"/>
      </w:pPr>
      <w:rPr>
        <w:rFonts w:ascii="Wingdings" w:hAnsi="Wingdings" w:hint="default"/>
      </w:rPr>
    </w:lvl>
    <w:lvl w:ilvl="1" w:tplc="40F2FA46" w:tentative="1">
      <w:start w:val="1"/>
      <w:numFmt w:val="bullet"/>
      <w:lvlText w:val=""/>
      <w:lvlJc w:val="left"/>
      <w:pPr>
        <w:tabs>
          <w:tab w:val="num" w:pos="1440"/>
        </w:tabs>
        <w:ind w:left="1440" w:hanging="360"/>
      </w:pPr>
      <w:rPr>
        <w:rFonts w:ascii="Wingdings" w:hAnsi="Wingdings" w:hint="default"/>
      </w:rPr>
    </w:lvl>
    <w:lvl w:ilvl="2" w:tplc="E80E1A5E" w:tentative="1">
      <w:start w:val="1"/>
      <w:numFmt w:val="bullet"/>
      <w:lvlText w:val=""/>
      <w:lvlJc w:val="left"/>
      <w:pPr>
        <w:tabs>
          <w:tab w:val="num" w:pos="2160"/>
        </w:tabs>
        <w:ind w:left="2160" w:hanging="360"/>
      </w:pPr>
      <w:rPr>
        <w:rFonts w:ascii="Wingdings" w:hAnsi="Wingdings" w:hint="default"/>
      </w:rPr>
    </w:lvl>
    <w:lvl w:ilvl="3" w:tplc="022A46B6" w:tentative="1">
      <w:start w:val="1"/>
      <w:numFmt w:val="bullet"/>
      <w:lvlText w:val=""/>
      <w:lvlJc w:val="left"/>
      <w:pPr>
        <w:tabs>
          <w:tab w:val="num" w:pos="2880"/>
        </w:tabs>
        <w:ind w:left="2880" w:hanging="360"/>
      </w:pPr>
      <w:rPr>
        <w:rFonts w:ascii="Wingdings" w:hAnsi="Wingdings" w:hint="default"/>
      </w:rPr>
    </w:lvl>
    <w:lvl w:ilvl="4" w:tplc="39409C56" w:tentative="1">
      <w:start w:val="1"/>
      <w:numFmt w:val="bullet"/>
      <w:lvlText w:val=""/>
      <w:lvlJc w:val="left"/>
      <w:pPr>
        <w:tabs>
          <w:tab w:val="num" w:pos="3600"/>
        </w:tabs>
        <w:ind w:left="3600" w:hanging="360"/>
      </w:pPr>
      <w:rPr>
        <w:rFonts w:ascii="Wingdings" w:hAnsi="Wingdings" w:hint="default"/>
      </w:rPr>
    </w:lvl>
    <w:lvl w:ilvl="5" w:tplc="3118E5EC" w:tentative="1">
      <w:start w:val="1"/>
      <w:numFmt w:val="bullet"/>
      <w:lvlText w:val=""/>
      <w:lvlJc w:val="left"/>
      <w:pPr>
        <w:tabs>
          <w:tab w:val="num" w:pos="4320"/>
        </w:tabs>
        <w:ind w:left="4320" w:hanging="360"/>
      </w:pPr>
      <w:rPr>
        <w:rFonts w:ascii="Wingdings" w:hAnsi="Wingdings" w:hint="default"/>
      </w:rPr>
    </w:lvl>
    <w:lvl w:ilvl="6" w:tplc="2AF42584" w:tentative="1">
      <w:start w:val="1"/>
      <w:numFmt w:val="bullet"/>
      <w:lvlText w:val=""/>
      <w:lvlJc w:val="left"/>
      <w:pPr>
        <w:tabs>
          <w:tab w:val="num" w:pos="5040"/>
        </w:tabs>
        <w:ind w:left="5040" w:hanging="360"/>
      </w:pPr>
      <w:rPr>
        <w:rFonts w:ascii="Wingdings" w:hAnsi="Wingdings" w:hint="default"/>
      </w:rPr>
    </w:lvl>
    <w:lvl w:ilvl="7" w:tplc="A7225A28" w:tentative="1">
      <w:start w:val="1"/>
      <w:numFmt w:val="bullet"/>
      <w:lvlText w:val=""/>
      <w:lvlJc w:val="left"/>
      <w:pPr>
        <w:tabs>
          <w:tab w:val="num" w:pos="5760"/>
        </w:tabs>
        <w:ind w:left="5760" w:hanging="360"/>
      </w:pPr>
      <w:rPr>
        <w:rFonts w:ascii="Wingdings" w:hAnsi="Wingdings" w:hint="default"/>
      </w:rPr>
    </w:lvl>
    <w:lvl w:ilvl="8" w:tplc="160C345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DA168F"/>
    <w:multiLevelType w:val="hybridMultilevel"/>
    <w:tmpl w:val="C6C2A4F4"/>
    <w:lvl w:ilvl="0" w:tplc="080A0001">
      <w:start w:val="1"/>
      <w:numFmt w:val="bullet"/>
      <w:lvlText w:val=""/>
      <w:lvlJc w:val="left"/>
      <w:pPr>
        <w:tabs>
          <w:tab w:val="num" w:pos="720"/>
        </w:tabs>
        <w:ind w:left="720" w:hanging="360"/>
      </w:pPr>
      <w:rPr>
        <w:rFonts w:ascii="Symbol" w:hAnsi="Symbol" w:hint="default"/>
      </w:rPr>
    </w:lvl>
    <w:lvl w:ilvl="1" w:tplc="080A0003">
      <w:start w:val="1"/>
      <w:numFmt w:val="bullet"/>
      <w:lvlText w:val="o"/>
      <w:lvlJc w:val="left"/>
      <w:pPr>
        <w:tabs>
          <w:tab w:val="num" w:pos="1440"/>
        </w:tabs>
        <w:ind w:left="1440" w:hanging="360"/>
      </w:pPr>
      <w:rPr>
        <w:rFonts w:ascii="Courier New" w:hAnsi="Courier New" w:hint="default"/>
      </w:rPr>
    </w:lvl>
    <w:lvl w:ilvl="2" w:tplc="080A0005">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start w:val="1"/>
      <w:numFmt w:val="bullet"/>
      <w:lvlText w:val="o"/>
      <w:lvlJc w:val="left"/>
      <w:pPr>
        <w:tabs>
          <w:tab w:val="num" w:pos="3600"/>
        </w:tabs>
        <w:ind w:left="3600" w:hanging="360"/>
      </w:pPr>
      <w:rPr>
        <w:rFonts w:ascii="Courier New" w:hAnsi="Courier New" w:hint="default"/>
      </w:rPr>
    </w:lvl>
    <w:lvl w:ilvl="5" w:tplc="080A0005">
      <w:start w:val="1"/>
      <w:numFmt w:val="bullet"/>
      <w:lvlText w:val=""/>
      <w:lvlJc w:val="left"/>
      <w:pPr>
        <w:tabs>
          <w:tab w:val="num" w:pos="4320"/>
        </w:tabs>
        <w:ind w:left="4320" w:hanging="360"/>
      </w:pPr>
      <w:rPr>
        <w:rFonts w:ascii="Wingdings" w:hAnsi="Wingdings" w:hint="default"/>
      </w:rPr>
    </w:lvl>
    <w:lvl w:ilvl="6" w:tplc="080A0001">
      <w:start w:val="1"/>
      <w:numFmt w:val="bullet"/>
      <w:lvlText w:val=""/>
      <w:lvlJc w:val="left"/>
      <w:pPr>
        <w:tabs>
          <w:tab w:val="num" w:pos="5040"/>
        </w:tabs>
        <w:ind w:left="5040" w:hanging="360"/>
      </w:pPr>
      <w:rPr>
        <w:rFonts w:ascii="Symbol" w:hAnsi="Symbol" w:hint="default"/>
      </w:rPr>
    </w:lvl>
    <w:lvl w:ilvl="7" w:tplc="080A0003">
      <w:start w:val="1"/>
      <w:numFmt w:val="bullet"/>
      <w:lvlText w:val="o"/>
      <w:lvlJc w:val="left"/>
      <w:pPr>
        <w:tabs>
          <w:tab w:val="num" w:pos="5760"/>
        </w:tabs>
        <w:ind w:left="5760" w:hanging="360"/>
      </w:pPr>
      <w:rPr>
        <w:rFonts w:ascii="Courier New" w:hAnsi="Courier New" w:hint="default"/>
      </w:rPr>
    </w:lvl>
    <w:lvl w:ilvl="8" w:tplc="080A0005">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244BD7"/>
    <w:multiLevelType w:val="hybridMultilevel"/>
    <w:tmpl w:val="880CA1B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Times New Roman"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Times New Roman"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Times New Roman" w:hint="default"/>
      </w:rPr>
    </w:lvl>
    <w:lvl w:ilvl="8" w:tplc="080A0005">
      <w:start w:val="1"/>
      <w:numFmt w:val="bullet"/>
      <w:lvlText w:val=""/>
      <w:lvlJc w:val="left"/>
      <w:pPr>
        <w:ind w:left="7200" w:hanging="360"/>
      </w:pPr>
      <w:rPr>
        <w:rFonts w:ascii="Wingdings" w:hAnsi="Wingdings" w:hint="default"/>
      </w:rPr>
    </w:lvl>
  </w:abstractNum>
  <w:abstractNum w:abstractNumId="64" w15:restartNumberingAfterBreak="0">
    <w:nsid w:val="66495789"/>
    <w:multiLevelType w:val="hybridMultilevel"/>
    <w:tmpl w:val="DCCC294A"/>
    <w:lvl w:ilvl="0" w:tplc="080A000B">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5" w15:restartNumberingAfterBreak="0">
    <w:nsid w:val="6D5E7487"/>
    <w:multiLevelType w:val="hybridMultilevel"/>
    <w:tmpl w:val="3A3688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6" w15:restartNumberingAfterBreak="0">
    <w:nsid w:val="71E11C88"/>
    <w:multiLevelType w:val="hybridMultilevel"/>
    <w:tmpl w:val="F9A286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72724022"/>
    <w:multiLevelType w:val="hybridMultilevel"/>
    <w:tmpl w:val="B5CA945C"/>
    <w:lvl w:ilvl="0" w:tplc="080A000B">
      <w:start w:val="1"/>
      <w:numFmt w:val="bullet"/>
      <w:lvlText w:val=""/>
      <w:lvlJc w:val="left"/>
      <w:pPr>
        <w:ind w:left="1494" w:hanging="360"/>
      </w:pPr>
      <w:rPr>
        <w:rFonts w:ascii="Wingdings" w:hAnsi="Wingdings" w:hint="default"/>
      </w:rPr>
    </w:lvl>
    <w:lvl w:ilvl="1" w:tplc="080A000D">
      <w:start w:val="1"/>
      <w:numFmt w:val="bullet"/>
      <w:lvlText w:val=""/>
      <w:lvlJc w:val="left"/>
      <w:pPr>
        <w:ind w:left="2214" w:hanging="360"/>
      </w:pPr>
      <w:rPr>
        <w:rFonts w:ascii="Wingdings" w:hAnsi="Wingdings" w:hint="default"/>
      </w:rPr>
    </w:lvl>
    <w:lvl w:ilvl="2" w:tplc="080A0005">
      <w:start w:val="1"/>
      <w:numFmt w:val="bullet"/>
      <w:lvlText w:val=""/>
      <w:lvlJc w:val="left"/>
      <w:pPr>
        <w:ind w:left="2934" w:hanging="360"/>
      </w:pPr>
      <w:rPr>
        <w:rFonts w:ascii="Wingdings" w:hAnsi="Wingdings" w:hint="default"/>
      </w:rPr>
    </w:lvl>
    <w:lvl w:ilvl="3" w:tplc="080A0001">
      <w:start w:val="1"/>
      <w:numFmt w:val="bullet"/>
      <w:lvlText w:val=""/>
      <w:lvlJc w:val="left"/>
      <w:pPr>
        <w:ind w:left="3654" w:hanging="360"/>
      </w:pPr>
      <w:rPr>
        <w:rFonts w:ascii="Symbol" w:hAnsi="Symbol" w:hint="default"/>
      </w:rPr>
    </w:lvl>
    <w:lvl w:ilvl="4" w:tplc="080A0003">
      <w:start w:val="1"/>
      <w:numFmt w:val="bullet"/>
      <w:lvlText w:val="o"/>
      <w:lvlJc w:val="left"/>
      <w:pPr>
        <w:ind w:left="4374" w:hanging="360"/>
      </w:pPr>
      <w:rPr>
        <w:rFonts w:ascii="Courier New" w:hAnsi="Courier New" w:cs="Courier New" w:hint="default"/>
      </w:rPr>
    </w:lvl>
    <w:lvl w:ilvl="5" w:tplc="080A0005">
      <w:start w:val="1"/>
      <w:numFmt w:val="bullet"/>
      <w:lvlText w:val=""/>
      <w:lvlJc w:val="left"/>
      <w:pPr>
        <w:ind w:left="5094" w:hanging="360"/>
      </w:pPr>
      <w:rPr>
        <w:rFonts w:ascii="Wingdings" w:hAnsi="Wingdings" w:hint="default"/>
      </w:rPr>
    </w:lvl>
    <w:lvl w:ilvl="6" w:tplc="080A0001">
      <w:start w:val="1"/>
      <w:numFmt w:val="bullet"/>
      <w:lvlText w:val=""/>
      <w:lvlJc w:val="left"/>
      <w:pPr>
        <w:ind w:left="5814" w:hanging="360"/>
      </w:pPr>
      <w:rPr>
        <w:rFonts w:ascii="Symbol" w:hAnsi="Symbol" w:hint="default"/>
      </w:rPr>
    </w:lvl>
    <w:lvl w:ilvl="7" w:tplc="080A0003">
      <w:start w:val="1"/>
      <w:numFmt w:val="bullet"/>
      <w:lvlText w:val="o"/>
      <w:lvlJc w:val="left"/>
      <w:pPr>
        <w:ind w:left="6534" w:hanging="360"/>
      </w:pPr>
      <w:rPr>
        <w:rFonts w:ascii="Courier New" w:hAnsi="Courier New" w:cs="Courier New" w:hint="default"/>
      </w:rPr>
    </w:lvl>
    <w:lvl w:ilvl="8" w:tplc="080A0005">
      <w:start w:val="1"/>
      <w:numFmt w:val="bullet"/>
      <w:lvlText w:val=""/>
      <w:lvlJc w:val="left"/>
      <w:pPr>
        <w:ind w:left="7254" w:hanging="360"/>
      </w:pPr>
      <w:rPr>
        <w:rFonts w:ascii="Wingdings" w:hAnsi="Wingdings" w:hint="default"/>
      </w:rPr>
    </w:lvl>
  </w:abstractNum>
  <w:abstractNum w:abstractNumId="68" w15:restartNumberingAfterBreak="0">
    <w:nsid w:val="73316700"/>
    <w:multiLevelType w:val="hybridMultilevel"/>
    <w:tmpl w:val="0D6EA9CE"/>
    <w:lvl w:ilvl="0" w:tplc="BFA49E80">
      <w:start w:val="1"/>
      <w:numFmt w:val="bullet"/>
      <w:lvlText w:val=""/>
      <w:lvlJc w:val="left"/>
      <w:pPr>
        <w:ind w:left="720" w:hanging="360"/>
      </w:pPr>
      <w:rPr>
        <w:rFonts w:ascii="Wingdings" w:hAnsi="Wingdings" w:hint="default"/>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15:restartNumberingAfterBreak="0">
    <w:nsid w:val="7639355E"/>
    <w:multiLevelType w:val="hybridMultilevel"/>
    <w:tmpl w:val="3B8E1D9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76B96716"/>
    <w:multiLevelType w:val="hybridMultilevel"/>
    <w:tmpl w:val="E5081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8C43E4F"/>
    <w:multiLevelType w:val="hybridMultilevel"/>
    <w:tmpl w:val="2E1A18D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72" w15:restartNumberingAfterBreak="0">
    <w:nsid w:val="7A6A1A7D"/>
    <w:multiLevelType w:val="hybridMultilevel"/>
    <w:tmpl w:val="85AC9048"/>
    <w:lvl w:ilvl="0" w:tplc="BFD4A39E">
      <w:start w:val="1"/>
      <w:numFmt w:val="bullet"/>
      <w:lvlText w:val=""/>
      <w:lvlJc w:val="left"/>
      <w:pPr>
        <w:ind w:left="720" w:hanging="360"/>
      </w:pPr>
      <w:rPr>
        <w:rFonts w:ascii="Wingdings" w:hAnsi="Wingdings" w:hint="default"/>
        <w:b/>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15:restartNumberingAfterBreak="0">
    <w:nsid w:val="7B29230F"/>
    <w:multiLevelType w:val="hybridMultilevel"/>
    <w:tmpl w:val="7F4C2C30"/>
    <w:lvl w:ilvl="0" w:tplc="080A000D">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4" w15:restartNumberingAfterBreak="0">
    <w:nsid w:val="7B78729B"/>
    <w:multiLevelType w:val="hybridMultilevel"/>
    <w:tmpl w:val="FDB80C1E"/>
    <w:lvl w:ilvl="0" w:tplc="0C0A0001">
      <w:start w:val="1"/>
      <w:numFmt w:val="bullet"/>
      <w:lvlText w:val=""/>
      <w:lvlJc w:val="left"/>
      <w:pPr>
        <w:tabs>
          <w:tab w:val="num" w:pos="785"/>
        </w:tabs>
        <w:ind w:left="785" w:hanging="360"/>
      </w:pPr>
      <w:rPr>
        <w:rFonts w:ascii="Symbol" w:hAnsi="Symbol" w:hint="default"/>
      </w:rPr>
    </w:lvl>
    <w:lvl w:ilvl="1" w:tplc="0C0A0003">
      <w:start w:val="1"/>
      <w:numFmt w:val="bullet"/>
      <w:lvlText w:val="o"/>
      <w:lvlJc w:val="left"/>
      <w:pPr>
        <w:tabs>
          <w:tab w:val="num" w:pos="1363"/>
        </w:tabs>
        <w:ind w:left="1363" w:hanging="360"/>
      </w:pPr>
      <w:rPr>
        <w:rFonts w:ascii="Courier New" w:hAnsi="Courier New" w:cs="Times New Roman" w:hint="default"/>
      </w:rPr>
    </w:lvl>
    <w:lvl w:ilvl="2" w:tplc="0C0A0005">
      <w:start w:val="1"/>
      <w:numFmt w:val="bullet"/>
      <w:lvlText w:val=""/>
      <w:lvlJc w:val="left"/>
      <w:pPr>
        <w:tabs>
          <w:tab w:val="num" w:pos="2083"/>
        </w:tabs>
        <w:ind w:left="2083" w:hanging="360"/>
      </w:pPr>
      <w:rPr>
        <w:rFonts w:ascii="Wingdings" w:hAnsi="Wingdings" w:hint="default"/>
      </w:rPr>
    </w:lvl>
    <w:lvl w:ilvl="3" w:tplc="0C0A0001">
      <w:start w:val="1"/>
      <w:numFmt w:val="bullet"/>
      <w:lvlText w:val=""/>
      <w:lvlJc w:val="left"/>
      <w:pPr>
        <w:tabs>
          <w:tab w:val="num" w:pos="2803"/>
        </w:tabs>
        <w:ind w:left="2803" w:hanging="360"/>
      </w:pPr>
      <w:rPr>
        <w:rFonts w:ascii="Symbol" w:hAnsi="Symbol" w:hint="default"/>
      </w:rPr>
    </w:lvl>
    <w:lvl w:ilvl="4" w:tplc="0C0A0003">
      <w:start w:val="1"/>
      <w:numFmt w:val="bullet"/>
      <w:lvlText w:val="o"/>
      <w:lvlJc w:val="left"/>
      <w:pPr>
        <w:tabs>
          <w:tab w:val="num" w:pos="3523"/>
        </w:tabs>
        <w:ind w:left="3523" w:hanging="360"/>
      </w:pPr>
      <w:rPr>
        <w:rFonts w:ascii="Courier New" w:hAnsi="Courier New" w:cs="Times New Roman" w:hint="default"/>
      </w:rPr>
    </w:lvl>
    <w:lvl w:ilvl="5" w:tplc="0C0A0005">
      <w:start w:val="1"/>
      <w:numFmt w:val="bullet"/>
      <w:lvlText w:val=""/>
      <w:lvlJc w:val="left"/>
      <w:pPr>
        <w:tabs>
          <w:tab w:val="num" w:pos="4243"/>
        </w:tabs>
        <w:ind w:left="4243" w:hanging="360"/>
      </w:pPr>
      <w:rPr>
        <w:rFonts w:ascii="Wingdings" w:hAnsi="Wingdings" w:hint="default"/>
      </w:rPr>
    </w:lvl>
    <w:lvl w:ilvl="6" w:tplc="0C0A0001">
      <w:start w:val="1"/>
      <w:numFmt w:val="bullet"/>
      <w:lvlText w:val=""/>
      <w:lvlJc w:val="left"/>
      <w:pPr>
        <w:tabs>
          <w:tab w:val="num" w:pos="4963"/>
        </w:tabs>
        <w:ind w:left="4963" w:hanging="360"/>
      </w:pPr>
      <w:rPr>
        <w:rFonts w:ascii="Symbol" w:hAnsi="Symbol" w:hint="default"/>
      </w:rPr>
    </w:lvl>
    <w:lvl w:ilvl="7" w:tplc="0C0A0003">
      <w:start w:val="1"/>
      <w:numFmt w:val="bullet"/>
      <w:lvlText w:val="o"/>
      <w:lvlJc w:val="left"/>
      <w:pPr>
        <w:tabs>
          <w:tab w:val="num" w:pos="5683"/>
        </w:tabs>
        <w:ind w:left="5683" w:hanging="360"/>
      </w:pPr>
      <w:rPr>
        <w:rFonts w:ascii="Courier New" w:hAnsi="Courier New" w:cs="Times New Roman" w:hint="default"/>
      </w:rPr>
    </w:lvl>
    <w:lvl w:ilvl="8" w:tplc="0C0A0005">
      <w:start w:val="1"/>
      <w:numFmt w:val="bullet"/>
      <w:lvlText w:val=""/>
      <w:lvlJc w:val="left"/>
      <w:pPr>
        <w:tabs>
          <w:tab w:val="num" w:pos="6403"/>
        </w:tabs>
        <w:ind w:left="6403" w:hanging="360"/>
      </w:pPr>
      <w:rPr>
        <w:rFonts w:ascii="Wingdings" w:hAnsi="Wingdings" w:hint="default"/>
      </w:rPr>
    </w:lvl>
  </w:abstractNum>
  <w:abstractNum w:abstractNumId="75" w15:restartNumberingAfterBreak="0">
    <w:nsid w:val="7BE37E35"/>
    <w:multiLevelType w:val="hybridMultilevel"/>
    <w:tmpl w:val="18D86EC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6" w15:restartNumberingAfterBreak="0">
    <w:nsid w:val="7FD86546"/>
    <w:multiLevelType w:val="hybridMultilevel"/>
    <w:tmpl w:val="5B28A9EA"/>
    <w:lvl w:ilvl="0" w:tplc="BFA49E80">
      <w:start w:val="1"/>
      <w:numFmt w:val="bullet"/>
      <w:lvlText w:val=""/>
      <w:lvlJc w:val="left"/>
      <w:pPr>
        <w:ind w:left="720" w:hanging="360"/>
      </w:pPr>
      <w:rPr>
        <w:rFonts w:ascii="Wingdings" w:hAnsi="Wingdings" w:hint="default"/>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796262730">
    <w:abstractNumId w:val="0"/>
  </w:num>
  <w:num w:numId="2" w16cid:durableId="582106524">
    <w:abstractNumId w:val="57"/>
  </w:num>
  <w:num w:numId="3" w16cid:durableId="1739206533">
    <w:abstractNumId w:val="64"/>
  </w:num>
  <w:num w:numId="4" w16cid:durableId="203636345">
    <w:abstractNumId w:val="25"/>
  </w:num>
  <w:num w:numId="5" w16cid:durableId="2080207260">
    <w:abstractNumId w:val="6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2987232">
    <w:abstractNumId w:val="15"/>
  </w:num>
  <w:num w:numId="7" w16cid:durableId="1029255855">
    <w:abstractNumId w:val="23"/>
  </w:num>
  <w:num w:numId="8" w16cid:durableId="149030581">
    <w:abstractNumId w:val="17"/>
  </w:num>
  <w:num w:numId="9" w16cid:durableId="2028751866">
    <w:abstractNumId w:val="49"/>
  </w:num>
  <w:num w:numId="10" w16cid:durableId="569117954">
    <w:abstractNumId w:val="55"/>
  </w:num>
  <w:num w:numId="11" w16cid:durableId="702563351">
    <w:abstractNumId w:val="12"/>
  </w:num>
  <w:num w:numId="12" w16cid:durableId="1205563547">
    <w:abstractNumId w:val="5"/>
  </w:num>
  <w:num w:numId="13" w16cid:durableId="158204461">
    <w:abstractNumId w:val="62"/>
  </w:num>
  <w:num w:numId="14" w16cid:durableId="768090130">
    <w:abstractNumId w:val="70"/>
  </w:num>
  <w:num w:numId="15" w16cid:durableId="684550704">
    <w:abstractNumId w:val="29"/>
  </w:num>
  <w:num w:numId="16" w16cid:durableId="1874071349">
    <w:abstractNumId w:val="27"/>
  </w:num>
  <w:num w:numId="17" w16cid:durableId="907418626">
    <w:abstractNumId w:val="3"/>
  </w:num>
  <w:num w:numId="18" w16cid:durableId="543443013">
    <w:abstractNumId w:val="48"/>
  </w:num>
  <w:num w:numId="19" w16cid:durableId="1904634330">
    <w:abstractNumId w:val="19"/>
  </w:num>
  <w:num w:numId="20" w16cid:durableId="1515457419">
    <w:abstractNumId w:val="16"/>
  </w:num>
  <w:num w:numId="21" w16cid:durableId="1519269938">
    <w:abstractNumId w:val="30"/>
  </w:num>
  <w:num w:numId="22" w16cid:durableId="1948080207">
    <w:abstractNumId w:val="61"/>
  </w:num>
  <w:num w:numId="23" w16cid:durableId="1812401668">
    <w:abstractNumId w:val="72"/>
  </w:num>
  <w:num w:numId="24" w16cid:durableId="1548370423">
    <w:abstractNumId w:val="37"/>
  </w:num>
  <w:num w:numId="25" w16cid:durableId="1440221384">
    <w:abstractNumId w:val="50"/>
  </w:num>
  <w:num w:numId="26" w16cid:durableId="1919827560">
    <w:abstractNumId w:val="75"/>
  </w:num>
  <w:num w:numId="27" w16cid:durableId="712773440">
    <w:abstractNumId w:val="14"/>
  </w:num>
  <w:num w:numId="28" w16cid:durableId="267545996">
    <w:abstractNumId w:val="59"/>
  </w:num>
  <w:num w:numId="29" w16cid:durableId="1257901051">
    <w:abstractNumId w:val="69"/>
  </w:num>
  <w:num w:numId="30" w16cid:durableId="1028338490">
    <w:abstractNumId w:val="63"/>
  </w:num>
  <w:num w:numId="31" w16cid:durableId="522598570">
    <w:abstractNumId w:val="11"/>
  </w:num>
  <w:num w:numId="32" w16cid:durableId="1236207590">
    <w:abstractNumId w:val="40"/>
  </w:num>
  <w:num w:numId="33" w16cid:durableId="375203986">
    <w:abstractNumId w:val="71"/>
  </w:num>
  <w:num w:numId="34" w16cid:durableId="1604653287">
    <w:abstractNumId w:val="43"/>
  </w:num>
  <w:num w:numId="35" w16cid:durableId="1793283261">
    <w:abstractNumId w:val="73"/>
  </w:num>
  <w:num w:numId="36" w16cid:durableId="172375199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34086">
    <w:abstractNumId w:val="34"/>
  </w:num>
  <w:num w:numId="38" w16cid:durableId="2011060394">
    <w:abstractNumId w:val="21"/>
  </w:num>
  <w:num w:numId="39" w16cid:durableId="454104739">
    <w:abstractNumId w:val="51"/>
  </w:num>
  <w:num w:numId="40" w16cid:durableId="1991595985">
    <w:abstractNumId w:val="47"/>
  </w:num>
  <w:num w:numId="41" w16cid:durableId="1790735249">
    <w:abstractNumId w:val="33"/>
  </w:num>
  <w:num w:numId="42" w16cid:durableId="739795588">
    <w:abstractNumId w:val="45"/>
  </w:num>
  <w:num w:numId="43" w16cid:durableId="1861821387">
    <w:abstractNumId w:val="32"/>
  </w:num>
  <w:num w:numId="44" w16cid:durableId="954095842">
    <w:abstractNumId w:val="44"/>
  </w:num>
  <w:num w:numId="45" w16cid:durableId="15144207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63012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50320798">
    <w:abstractNumId w:val="54"/>
  </w:num>
  <w:num w:numId="48" w16cid:durableId="1727801273">
    <w:abstractNumId w:val="65"/>
  </w:num>
  <w:num w:numId="49" w16cid:durableId="1233857280">
    <w:abstractNumId w:val="46"/>
  </w:num>
  <w:num w:numId="50" w16cid:durableId="1326788336">
    <w:abstractNumId w:val="52"/>
  </w:num>
  <w:num w:numId="51" w16cid:durableId="1570191159">
    <w:abstractNumId w:val="31"/>
    <w:lvlOverride w:ilvl="0">
      <w:startOverride w:val="1"/>
    </w:lvlOverride>
    <w:lvlOverride w:ilvl="1"/>
    <w:lvlOverride w:ilvl="2"/>
    <w:lvlOverride w:ilvl="3"/>
    <w:lvlOverride w:ilvl="4"/>
    <w:lvlOverride w:ilvl="5"/>
    <w:lvlOverride w:ilvl="6"/>
    <w:lvlOverride w:ilvl="7"/>
    <w:lvlOverride w:ilvl="8"/>
  </w:num>
  <w:num w:numId="52" w16cid:durableId="1817448762">
    <w:abstractNumId w:val="2"/>
    <w:lvlOverride w:ilvl="0">
      <w:startOverride w:val="1"/>
    </w:lvlOverride>
    <w:lvlOverride w:ilvl="1"/>
    <w:lvlOverride w:ilvl="2"/>
    <w:lvlOverride w:ilvl="3"/>
    <w:lvlOverride w:ilvl="4"/>
    <w:lvlOverride w:ilvl="5"/>
    <w:lvlOverride w:ilvl="6"/>
    <w:lvlOverride w:ilvl="7"/>
    <w:lvlOverride w:ilvl="8"/>
  </w:num>
  <w:num w:numId="53" w16cid:durableId="1848785215">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0909804">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54327335">
    <w:abstractNumId w:val="56"/>
  </w:num>
  <w:num w:numId="56" w16cid:durableId="2040812640">
    <w:abstractNumId w:val="41"/>
  </w:num>
  <w:num w:numId="57" w16cid:durableId="199704867">
    <w:abstractNumId w:val="4"/>
  </w:num>
  <w:num w:numId="58" w16cid:durableId="1094859560">
    <w:abstractNumId w:val="22"/>
  </w:num>
  <w:num w:numId="59" w16cid:durableId="1785463179">
    <w:abstractNumId w:val="13"/>
  </w:num>
  <w:num w:numId="60" w16cid:durableId="283775224">
    <w:abstractNumId w:val="42"/>
  </w:num>
  <w:num w:numId="61" w16cid:durableId="2059671129">
    <w:abstractNumId w:val="58"/>
  </w:num>
  <w:num w:numId="62" w16cid:durableId="833689387">
    <w:abstractNumId w:val="36"/>
  </w:num>
  <w:num w:numId="63" w16cid:durableId="419260733">
    <w:abstractNumId w:val="18"/>
  </w:num>
  <w:num w:numId="64" w16cid:durableId="994336966">
    <w:abstractNumId w:val="38"/>
  </w:num>
  <w:num w:numId="65" w16cid:durableId="1740785440">
    <w:abstractNumId w:val="74"/>
  </w:num>
  <w:num w:numId="66" w16cid:durableId="1484615463">
    <w:abstractNumId w:val="20"/>
  </w:num>
  <w:num w:numId="67" w16cid:durableId="1202061766">
    <w:abstractNumId w:val="6"/>
  </w:num>
  <w:num w:numId="68" w16cid:durableId="17417570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1201570">
    <w:abstractNumId w:val="24"/>
  </w:num>
  <w:num w:numId="70" w16cid:durableId="459691957">
    <w:abstractNumId w:val="67"/>
  </w:num>
  <w:num w:numId="71" w16cid:durableId="656760481">
    <w:abstractNumId w:val="10"/>
  </w:num>
  <w:num w:numId="72" w16cid:durableId="1038815188">
    <w:abstractNumId w:val="9"/>
  </w:num>
  <w:num w:numId="73" w16cid:durableId="5877326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28215454">
    <w:abstractNumId w:val="1"/>
  </w:num>
  <w:num w:numId="75" w16cid:durableId="1258753462">
    <w:abstractNumId w:val="2"/>
  </w:num>
  <w:num w:numId="76" w16cid:durableId="622079909">
    <w:abstractNumId w:val="8"/>
  </w:num>
  <w:num w:numId="77" w16cid:durableId="948438604">
    <w:abstractNumId w:val="53"/>
  </w:num>
  <w:num w:numId="78" w16cid:durableId="866215782">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o:colormru v:ext="edit" colors="#2e6327,#235f3b,#2cc103,#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3C"/>
    <w:rsid w:val="0000063C"/>
    <w:rsid w:val="00000969"/>
    <w:rsid w:val="000011F4"/>
    <w:rsid w:val="000034E7"/>
    <w:rsid w:val="00003EAF"/>
    <w:rsid w:val="00004D97"/>
    <w:rsid w:val="00007A8A"/>
    <w:rsid w:val="00011131"/>
    <w:rsid w:val="00014E91"/>
    <w:rsid w:val="00015335"/>
    <w:rsid w:val="000165D7"/>
    <w:rsid w:val="00016B2B"/>
    <w:rsid w:val="00017C0C"/>
    <w:rsid w:val="000235BB"/>
    <w:rsid w:val="00024447"/>
    <w:rsid w:val="0002449A"/>
    <w:rsid w:val="00024FEC"/>
    <w:rsid w:val="000255C9"/>
    <w:rsid w:val="000272E0"/>
    <w:rsid w:val="00027835"/>
    <w:rsid w:val="00030C6D"/>
    <w:rsid w:val="00032950"/>
    <w:rsid w:val="0003533F"/>
    <w:rsid w:val="000366F9"/>
    <w:rsid w:val="0003795B"/>
    <w:rsid w:val="000405BC"/>
    <w:rsid w:val="00040F9A"/>
    <w:rsid w:val="000452CA"/>
    <w:rsid w:val="00045560"/>
    <w:rsid w:val="000458B2"/>
    <w:rsid w:val="00046D1C"/>
    <w:rsid w:val="00051040"/>
    <w:rsid w:val="000522CA"/>
    <w:rsid w:val="0005284E"/>
    <w:rsid w:val="00056CBF"/>
    <w:rsid w:val="00057732"/>
    <w:rsid w:val="00057B8D"/>
    <w:rsid w:val="000640FE"/>
    <w:rsid w:val="00065243"/>
    <w:rsid w:val="00070128"/>
    <w:rsid w:val="000724B4"/>
    <w:rsid w:val="00073C58"/>
    <w:rsid w:val="00074D47"/>
    <w:rsid w:val="00075155"/>
    <w:rsid w:val="00076998"/>
    <w:rsid w:val="00080373"/>
    <w:rsid w:val="0008257E"/>
    <w:rsid w:val="0008635E"/>
    <w:rsid w:val="000870CA"/>
    <w:rsid w:val="00087283"/>
    <w:rsid w:val="000874D8"/>
    <w:rsid w:val="00092528"/>
    <w:rsid w:val="0009253F"/>
    <w:rsid w:val="00093688"/>
    <w:rsid w:val="0009581C"/>
    <w:rsid w:val="0009591F"/>
    <w:rsid w:val="00096D1C"/>
    <w:rsid w:val="000A0ABF"/>
    <w:rsid w:val="000A0BE8"/>
    <w:rsid w:val="000A1477"/>
    <w:rsid w:val="000A3D39"/>
    <w:rsid w:val="000A446C"/>
    <w:rsid w:val="000A6A88"/>
    <w:rsid w:val="000B0727"/>
    <w:rsid w:val="000B0B50"/>
    <w:rsid w:val="000B0CCF"/>
    <w:rsid w:val="000B33AA"/>
    <w:rsid w:val="000B3E77"/>
    <w:rsid w:val="000B43DF"/>
    <w:rsid w:val="000C0C1C"/>
    <w:rsid w:val="000C0CA3"/>
    <w:rsid w:val="000C5FF9"/>
    <w:rsid w:val="000C6767"/>
    <w:rsid w:val="000C6B91"/>
    <w:rsid w:val="000D1F74"/>
    <w:rsid w:val="000D22A2"/>
    <w:rsid w:val="000D27AB"/>
    <w:rsid w:val="000D2C30"/>
    <w:rsid w:val="000D3A86"/>
    <w:rsid w:val="000D4F2B"/>
    <w:rsid w:val="000D56AE"/>
    <w:rsid w:val="000D756B"/>
    <w:rsid w:val="000D75B3"/>
    <w:rsid w:val="000D76F7"/>
    <w:rsid w:val="000E2A29"/>
    <w:rsid w:val="000E5EA0"/>
    <w:rsid w:val="000E68A8"/>
    <w:rsid w:val="000E6B9E"/>
    <w:rsid w:val="000E6DCC"/>
    <w:rsid w:val="000E7C92"/>
    <w:rsid w:val="000F1527"/>
    <w:rsid w:val="000F3680"/>
    <w:rsid w:val="000F39BA"/>
    <w:rsid w:val="000F4A19"/>
    <w:rsid w:val="000F51DB"/>
    <w:rsid w:val="000F7D7E"/>
    <w:rsid w:val="00101AED"/>
    <w:rsid w:val="001029D5"/>
    <w:rsid w:val="00103228"/>
    <w:rsid w:val="001033B9"/>
    <w:rsid w:val="00104A0D"/>
    <w:rsid w:val="00105EB9"/>
    <w:rsid w:val="00107E86"/>
    <w:rsid w:val="001103F4"/>
    <w:rsid w:val="00111587"/>
    <w:rsid w:val="001126F5"/>
    <w:rsid w:val="00114214"/>
    <w:rsid w:val="001172A1"/>
    <w:rsid w:val="00123AD4"/>
    <w:rsid w:val="00123B9B"/>
    <w:rsid w:val="00125F13"/>
    <w:rsid w:val="001274AF"/>
    <w:rsid w:val="00130746"/>
    <w:rsid w:val="0013251B"/>
    <w:rsid w:val="0013282F"/>
    <w:rsid w:val="00133615"/>
    <w:rsid w:val="00133CFF"/>
    <w:rsid w:val="0013429C"/>
    <w:rsid w:val="00136BD0"/>
    <w:rsid w:val="00140488"/>
    <w:rsid w:val="001406CD"/>
    <w:rsid w:val="001409F8"/>
    <w:rsid w:val="00141CFA"/>
    <w:rsid w:val="0014231E"/>
    <w:rsid w:val="00143E2E"/>
    <w:rsid w:val="00145619"/>
    <w:rsid w:val="001463D7"/>
    <w:rsid w:val="0014648D"/>
    <w:rsid w:val="001476DD"/>
    <w:rsid w:val="00150D08"/>
    <w:rsid w:val="001533FC"/>
    <w:rsid w:val="001547B3"/>
    <w:rsid w:val="00155972"/>
    <w:rsid w:val="001561DD"/>
    <w:rsid w:val="001579EE"/>
    <w:rsid w:val="00157C02"/>
    <w:rsid w:val="00157D67"/>
    <w:rsid w:val="00160FEE"/>
    <w:rsid w:val="001627D8"/>
    <w:rsid w:val="00162FC8"/>
    <w:rsid w:val="0016467C"/>
    <w:rsid w:val="001650ED"/>
    <w:rsid w:val="001675DD"/>
    <w:rsid w:val="00167777"/>
    <w:rsid w:val="00167DF7"/>
    <w:rsid w:val="0017104E"/>
    <w:rsid w:val="001713A4"/>
    <w:rsid w:val="001724B0"/>
    <w:rsid w:val="00174CD8"/>
    <w:rsid w:val="0017519A"/>
    <w:rsid w:val="0017581A"/>
    <w:rsid w:val="00175C45"/>
    <w:rsid w:val="00175F8B"/>
    <w:rsid w:val="001769BF"/>
    <w:rsid w:val="00181908"/>
    <w:rsid w:val="00185FBC"/>
    <w:rsid w:val="00186E21"/>
    <w:rsid w:val="00191373"/>
    <w:rsid w:val="00193AB8"/>
    <w:rsid w:val="00193D05"/>
    <w:rsid w:val="00194BE6"/>
    <w:rsid w:val="00194DA7"/>
    <w:rsid w:val="0019650C"/>
    <w:rsid w:val="001A1FBF"/>
    <w:rsid w:val="001A387E"/>
    <w:rsid w:val="001A4BB1"/>
    <w:rsid w:val="001A4BCE"/>
    <w:rsid w:val="001A5988"/>
    <w:rsid w:val="001A765B"/>
    <w:rsid w:val="001A7838"/>
    <w:rsid w:val="001B182C"/>
    <w:rsid w:val="001B19CE"/>
    <w:rsid w:val="001B4F54"/>
    <w:rsid w:val="001B6367"/>
    <w:rsid w:val="001B6AF4"/>
    <w:rsid w:val="001B7809"/>
    <w:rsid w:val="001B7EDC"/>
    <w:rsid w:val="001C0663"/>
    <w:rsid w:val="001C4D88"/>
    <w:rsid w:val="001D16D4"/>
    <w:rsid w:val="001D433E"/>
    <w:rsid w:val="001D4AB0"/>
    <w:rsid w:val="001D5BB6"/>
    <w:rsid w:val="001E260D"/>
    <w:rsid w:val="001E57C7"/>
    <w:rsid w:val="001E5A5A"/>
    <w:rsid w:val="001E5C0D"/>
    <w:rsid w:val="001E62B8"/>
    <w:rsid w:val="001E6791"/>
    <w:rsid w:val="001F0928"/>
    <w:rsid w:val="001F0E95"/>
    <w:rsid w:val="001F273A"/>
    <w:rsid w:val="0020163D"/>
    <w:rsid w:val="002022EB"/>
    <w:rsid w:val="00205325"/>
    <w:rsid w:val="0020549B"/>
    <w:rsid w:val="00210DAD"/>
    <w:rsid w:val="00211374"/>
    <w:rsid w:val="00212BFC"/>
    <w:rsid w:val="00214555"/>
    <w:rsid w:val="002154CA"/>
    <w:rsid w:val="00217392"/>
    <w:rsid w:val="00217DF8"/>
    <w:rsid w:val="00224A59"/>
    <w:rsid w:val="00225E0C"/>
    <w:rsid w:val="00226643"/>
    <w:rsid w:val="002275CC"/>
    <w:rsid w:val="00227915"/>
    <w:rsid w:val="0023326E"/>
    <w:rsid w:val="00233375"/>
    <w:rsid w:val="002378C5"/>
    <w:rsid w:val="0024003F"/>
    <w:rsid w:val="00240731"/>
    <w:rsid w:val="002407EB"/>
    <w:rsid w:val="00240858"/>
    <w:rsid w:val="00240E10"/>
    <w:rsid w:val="002429D1"/>
    <w:rsid w:val="002429F4"/>
    <w:rsid w:val="002454BF"/>
    <w:rsid w:val="00245D62"/>
    <w:rsid w:val="002503A6"/>
    <w:rsid w:val="00250CE1"/>
    <w:rsid w:val="00251097"/>
    <w:rsid w:val="00251CCF"/>
    <w:rsid w:val="002527C6"/>
    <w:rsid w:val="0025430D"/>
    <w:rsid w:val="00254C3F"/>
    <w:rsid w:val="00255F3B"/>
    <w:rsid w:val="00257A7C"/>
    <w:rsid w:val="002604A9"/>
    <w:rsid w:val="00260B73"/>
    <w:rsid w:val="00260C78"/>
    <w:rsid w:val="00260D55"/>
    <w:rsid w:val="00262F4A"/>
    <w:rsid w:val="00264C0B"/>
    <w:rsid w:val="0026773D"/>
    <w:rsid w:val="0027023E"/>
    <w:rsid w:val="00273BDF"/>
    <w:rsid w:val="002749DE"/>
    <w:rsid w:val="00274C6C"/>
    <w:rsid w:val="00276B69"/>
    <w:rsid w:val="002805B2"/>
    <w:rsid w:val="00282A0F"/>
    <w:rsid w:val="00283E13"/>
    <w:rsid w:val="00284506"/>
    <w:rsid w:val="00290FA8"/>
    <w:rsid w:val="002919E7"/>
    <w:rsid w:val="00291D9F"/>
    <w:rsid w:val="00293EA2"/>
    <w:rsid w:val="00296196"/>
    <w:rsid w:val="002966CB"/>
    <w:rsid w:val="00296BDE"/>
    <w:rsid w:val="00297D55"/>
    <w:rsid w:val="002A0A8B"/>
    <w:rsid w:val="002A1838"/>
    <w:rsid w:val="002A328F"/>
    <w:rsid w:val="002A55FB"/>
    <w:rsid w:val="002A59DE"/>
    <w:rsid w:val="002A645E"/>
    <w:rsid w:val="002A738B"/>
    <w:rsid w:val="002B00C0"/>
    <w:rsid w:val="002B298D"/>
    <w:rsid w:val="002B331E"/>
    <w:rsid w:val="002B3FB5"/>
    <w:rsid w:val="002B44E1"/>
    <w:rsid w:val="002B541F"/>
    <w:rsid w:val="002B5849"/>
    <w:rsid w:val="002B6D36"/>
    <w:rsid w:val="002B7F38"/>
    <w:rsid w:val="002C066D"/>
    <w:rsid w:val="002C0F52"/>
    <w:rsid w:val="002C149B"/>
    <w:rsid w:val="002C209E"/>
    <w:rsid w:val="002C28A1"/>
    <w:rsid w:val="002C6806"/>
    <w:rsid w:val="002D2150"/>
    <w:rsid w:val="002D3299"/>
    <w:rsid w:val="002D694E"/>
    <w:rsid w:val="002D7FA0"/>
    <w:rsid w:val="002E1B25"/>
    <w:rsid w:val="002E58F2"/>
    <w:rsid w:val="002E65FC"/>
    <w:rsid w:val="002E798D"/>
    <w:rsid w:val="002F1C78"/>
    <w:rsid w:val="002F276C"/>
    <w:rsid w:val="002F3807"/>
    <w:rsid w:val="002F3EDE"/>
    <w:rsid w:val="002F6B30"/>
    <w:rsid w:val="002F7D6A"/>
    <w:rsid w:val="00301644"/>
    <w:rsid w:val="003021F6"/>
    <w:rsid w:val="00302456"/>
    <w:rsid w:val="00303120"/>
    <w:rsid w:val="00303493"/>
    <w:rsid w:val="00304F26"/>
    <w:rsid w:val="00306DF2"/>
    <w:rsid w:val="0030765F"/>
    <w:rsid w:val="00312FD8"/>
    <w:rsid w:val="003142A0"/>
    <w:rsid w:val="00315345"/>
    <w:rsid w:val="00316949"/>
    <w:rsid w:val="0031733F"/>
    <w:rsid w:val="00320456"/>
    <w:rsid w:val="003216ED"/>
    <w:rsid w:val="00321FA4"/>
    <w:rsid w:val="00322E61"/>
    <w:rsid w:val="003238B1"/>
    <w:rsid w:val="003241FC"/>
    <w:rsid w:val="00330770"/>
    <w:rsid w:val="00332053"/>
    <w:rsid w:val="0033216E"/>
    <w:rsid w:val="00334090"/>
    <w:rsid w:val="00334FF4"/>
    <w:rsid w:val="00336A29"/>
    <w:rsid w:val="00337E1F"/>
    <w:rsid w:val="003433DA"/>
    <w:rsid w:val="00344DCD"/>
    <w:rsid w:val="00346D24"/>
    <w:rsid w:val="00347518"/>
    <w:rsid w:val="00350201"/>
    <w:rsid w:val="00350DA0"/>
    <w:rsid w:val="00351026"/>
    <w:rsid w:val="00352516"/>
    <w:rsid w:val="00352800"/>
    <w:rsid w:val="0035362E"/>
    <w:rsid w:val="00353C89"/>
    <w:rsid w:val="003616F5"/>
    <w:rsid w:val="0036539A"/>
    <w:rsid w:val="00365EF3"/>
    <w:rsid w:val="003661A9"/>
    <w:rsid w:val="003669C0"/>
    <w:rsid w:val="00367094"/>
    <w:rsid w:val="00370C7F"/>
    <w:rsid w:val="00373E7F"/>
    <w:rsid w:val="003748F4"/>
    <w:rsid w:val="00375000"/>
    <w:rsid w:val="003751AF"/>
    <w:rsid w:val="00375697"/>
    <w:rsid w:val="00377234"/>
    <w:rsid w:val="00377378"/>
    <w:rsid w:val="003839BC"/>
    <w:rsid w:val="003844CC"/>
    <w:rsid w:val="00385679"/>
    <w:rsid w:val="00385EE9"/>
    <w:rsid w:val="00386596"/>
    <w:rsid w:val="00391B20"/>
    <w:rsid w:val="00393070"/>
    <w:rsid w:val="00393A1E"/>
    <w:rsid w:val="00394767"/>
    <w:rsid w:val="00394C53"/>
    <w:rsid w:val="003956E8"/>
    <w:rsid w:val="00395F92"/>
    <w:rsid w:val="00395FC5"/>
    <w:rsid w:val="00397DB7"/>
    <w:rsid w:val="00397F4D"/>
    <w:rsid w:val="003A0A01"/>
    <w:rsid w:val="003A3BFC"/>
    <w:rsid w:val="003A4FA5"/>
    <w:rsid w:val="003A677C"/>
    <w:rsid w:val="003A71E1"/>
    <w:rsid w:val="003A7506"/>
    <w:rsid w:val="003B03BA"/>
    <w:rsid w:val="003B0D28"/>
    <w:rsid w:val="003B1696"/>
    <w:rsid w:val="003B1814"/>
    <w:rsid w:val="003B386D"/>
    <w:rsid w:val="003B3BBA"/>
    <w:rsid w:val="003B4E44"/>
    <w:rsid w:val="003B536F"/>
    <w:rsid w:val="003B6843"/>
    <w:rsid w:val="003B7EF5"/>
    <w:rsid w:val="003C37F2"/>
    <w:rsid w:val="003C3CA4"/>
    <w:rsid w:val="003C5733"/>
    <w:rsid w:val="003C79C3"/>
    <w:rsid w:val="003D0B19"/>
    <w:rsid w:val="003D2041"/>
    <w:rsid w:val="003D3191"/>
    <w:rsid w:val="003D3D17"/>
    <w:rsid w:val="003D623D"/>
    <w:rsid w:val="003D6F07"/>
    <w:rsid w:val="003E293C"/>
    <w:rsid w:val="003E29F9"/>
    <w:rsid w:val="003E2EE1"/>
    <w:rsid w:val="003E48A8"/>
    <w:rsid w:val="003E5B9D"/>
    <w:rsid w:val="003F7C0B"/>
    <w:rsid w:val="00400611"/>
    <w:rsid w:val="00402A8E"/>
    <w:rsid w:val="0040363F"/>
    <w:rsid w:val="0040527C"/>
    <w:rsid w:val="004056D5"/>
    <w:rsid w:val="00406021"/>
    <w:rsid w:val="004074F8"/>
    <w:rsid w:val="00410C06"/>
    <w:rsid w:val="004116EC"/>
    <w:rsid w:val="00413359"/>
    <w:rsid w:val="00416AF5"/>
    <w:rsid w:val="00417864"/>
    <w:rsid w:val="00421CE4"/>
    <w:rsid w:val="00422E92"/>
    <w:rsid w:val="00423C70"/>
    <w:rsid w:val="00424C23"/>
    <w:rsid w:val="00424CEE"/>
    <w:rsid w:val="00425726"/>
    <w:rsid w:val="00427316"/>
    <w:rsid w:val="004276A0"/>
    <w:rsid w:val="004305E1"/>
    <w:rsid w:val="00431A22"/>
    <w:rsid w:val="00433EF8"/>
    <w:rsid w:val="00435805"/>
    <w:rsid w:val="00436853"/>
    <w:rsid w:val="0043693E"/>
    <w:rsid w:val="004404D7"/>
    <w:rsid w:val="00441FC1"/>
    <w:rsid w:val="00442D86"/>
    <w:rsid w:val="00443B01"/>
    <w:rsid w:val="00443CC0"/>
    <w:rsid w:val="00443E5C"/>
    <w:rsid w:val="00444905"/>
    <w:rsid w:val="00445B12"/>
    <w:rsid w:val="00446540"/>
    <w:rsid w:val="00446902"/>
    <w:rsid w:val="0045337C"/>
    <w:rsid w:val="004546A2"/>
    <w:rsid w:val="004557B9"/>
    <w:rsid w:val="00455901"/>
    <w:rsid w:val="00457F5F"/>
    <w:rsid w:val="00460071"/>
    <w:rsid w:val="00461CB9"/>
    <w:rsid w:val="00462573"/>
    <w:rsid w:val="004657D5"/>
    <w:rsid w:val="004702A9"/>
    <w:rsid w:val="0047244C"/>
    <w:rsid w:val="00472ECB"/>
    <w:rsid w:val="0047322F"/>
    <w:rsid w:val="00473290"/>
    <w:rsid w:val="004739B2"/>
    <w:rsid w:val="004747BD"/>
    <w:rsid w:val="00476503"/>
    <w:rsid w:val="00477335"/>
    <w:rsid w:val="00480876"/>
    <w:rsid w:val="00480C5B"/>
    <w:rsid w:val="0048193A"/>
    <w:rsid w:val="004846CF"/>
    <w:rsid w:val="00485062"/>
    <w:rsid w:val="004852EB"/>
    <w:rsid w:val="004861EB"/>
    <w:rsid w:val="0048662B"/>
    <w:rsid w:val="00486A7D"/>
    <w:rsid w:val="004903B4"/>
    <w:rsid w:val="004916ED"/>
    <w:rsid w:val="00491B5A"/>
    <w:rsid w:val="00491CB5"/>
    <w:rsid w:val="00491EA6"/>
    <w:rsid w:val="00492637"/>
    <w:rsid w:val="004951F7"/>
    <w:rsid w:val="00496CD7"/>
    <w:rsid w:val="004A1E11"/>
    <w:rsid w:val="004A321F"/>
    <w:rsid w:val="004A3511"/>
    <w:rsid w:val="004A564E"/>
    <w:rsid w:val="004A7AF2"/>
    <w:rsid w:val="004B1437"/>
    <w:rsid w:val="004B3269"/>
    <w:rsid w:val="004B339B"/>
    <w:rsid w:val="004B480F"/>
    <w:rsid w:val="004B6253"/>
    <w:rsid w:val="004B76CB"/>
    <w:rsid w:val="004C02ED"/>
    <w:rsid w:val="004C35B6"/>
    <w:rsid w:val="004C53BA"/>
    <w:rsid w:val="004C5511"/>
    <w:rsid w:val="004C625C"/>
    <w:rsid w:val="004C6A82"/>
    <w:rsid w:val="004C7C77"/>
    <w:rsid w:val="004D0D4A"/>
    <w:rsid w:val="004D0E92"/>
    <w:rsid w:val="004D3284"/>
    <w:rsid w:val="004D4A38"/>
    <w:rsid w:val="004D5BC4"/>
    <w:rsid w:val="004D6A54"/>
    <w:rsid w:val="004D70B8"/>
    <w:rsid w:val="004D7D8B"/>
    <w:rsid w:val="004E08C8"/>
    <w:rsid w:val="004E1670"/>
    <w:rsid w:val="004E4398"/>
    <w:rsid w:val="004E59F2"/>
    <w:rsid w:val="004E5FB0"/>
    <w:rsid w:val="004E7657"/>
    <w:rsid w:val="004E7B62"/>
    <w:rsid w:val="004F1A08"/>
    <w:rsid w:val="004F2AF8"/>
    <w:rsid w:val="004F6012"/>
    <w:rsid w:val="005037F1"/>
    <w:rsid w:val="00504225"/>
    <w:rsid w:val="00506BA2"/>
    <w:rsid w:val="0051180C"/>
    <w:rsid w:val="005139FF"/>
    <w:rsid w:val="00513DDB"/>
    <w:rsid w:val="005142A1"/>
    <w:rsid w:val="00514388"/>
    <w:rsid w:val="00514562"/>
    <w:rsid w:val="00516395"/>
    <w:rsid w:val="00521282"/>
    <w:rsid w:val="005229F8"/>
    <w:rsid w:val="00525BC9"/>
    <w:rsid w:val="0052630C"/>
    <w:rsid w:val="005272EF"/>
    <w:rsid w:val="00527AD5"/>
    <w:rsid w:val="00527BB5"/>
    <w:rsid w:val="00527CB1"/>
    <w:rsid w:val="00531068"/>
    <w:rsid w:val="00534825"/>
    <w:rsid w:val="00535984"/>
    <w:rsid w:val="00535BD5"/>
    <w:rsid w:val="00535E04"/>
    <w:rsid w:val="00536F5E"/>
    <w:rsid w:val="005421F1"/>
    <w:rsid w:val="005426B7"/>
    <w:rsid w:val="00542A55"/>
    <w:rsid w:val="0054379A"/>
    <w:rsid w:val="00543CF0"/>
    <w:rsid w:val="00546AD9"/>
    <w:rsid w:val="005473D4"/>
    <w:rsid w:val="005528C3"/>
    <w:rsid w:val="00552F8E"/>
    <w:rsid w:val="00553783"/>
    <w:rsid w:val="005537C4"/>
    <w:rsid w:val="00554728"/>
    <w:rsid w:val="005568A7"/>
    <w:rsid w:val="00561689"/>
    <w:rsid w:val="00563A7E"/>
    <w:rsid w:val="00564016"/>
    <w:rsid w:val="00565574"/>
    <w:rsid w:val="00570962"/>
    <w:rsid w:val="00570F96"/>
    <w:rsid w:val="00572F41"/>
    <w:rsid w:val="00576268"/>
    <w:rsid w:val="005773DB"/>
    <w:rsid w:val="005779C9"/>
    <w:rsid w:val="00581DE7"/>
    <w:rsid w:val="00581EE3"/>
    <w:rsid w:val="00582B51"/>
    <w:rsid w:val="00583470"/>
    <w:rsid w:val="00584213"/>
    <w:rsid w:val="00584842"/>
    <w:rsid w:val="005866DC"/>
    <w:rsid w:val="005869FA"/>
    <w:rsid w:val="00586CED"/>
    <w:rsid w:val="00586DAA"/>
    <w:rsid w:val="005915A3"/>
    <w:rsid w:val="0059172C"/>
    <w:rsid w:val="00592923"/>
    <w:rsid w:val="00592EFE"/>
    <w:rsid w:val="00596077"/>
    <w:rsid w:val="005966A9"/>
    <w:rsid w:val="00596A88"/>
    <w:rsid w:val="005A1645"/>
    <w:rsid w:val="005A20AF"/>
    <w:rsid w:val="005A4142"/>
    <w:rsid w:val="005A50B6"/>
    <w:rsid w:val="005A5B36"/>
    <w:rsid w:val="005A6F4F"/>
    <w:rsid w:val="005A726C"/>
    <w:rsid w:val="005A74A5"/>
    <w:rsid w:val="005A78CC"/>
    <w:rsid w:val="005B0A8D"/>
    <w:rsid w:val="005B3AF2"/>
    <w:rsid w:val="005C1ECE"/>
    <w:rsid w:val="005C2313"/>
    <w:rsid w:val="005C2401"/>
    <w:rsid w:val="005C3BF7"/>
    <w:rsid w:val="005C406E"/>
    <w:rsid w:val="005C47F0"/>
    <w:rsid w:val="005C4B76"/>
    <w:rsid w:val="005C5C78"/>
    <w:rsid w:val="005C5E64"/>
    <w:rsid w:val="005C6EE1"/>
    <w:rsid w:val="005C7320"/>
    <w:rsid w:val="005D2B8F"/>
    <w:rsid w:val="005D7C23"/>
    <w:rsid w:val="005E0FBB"/>
    <w:rsid w:val="005E10E6"/>
    <w:rsid w:val="005E151A"/>
    <w:rsid w:val="005E4C72"/>
    <w:rsid w:val="005E6C50"/>
    <w:rsid w:val="005F07EA"/>
    <w:rsid w:val="005F3FA2"/>
    <w:rsid w:val="005F42C8"/>
    <w:rsid w:val="006000DC"/>
    <w:rsid w:val="0060024C"/>
    <w:rsid w:val="00601664"/>
    <w:rsid w:val="00602F6D"/>
    <w:rsid w:val="006042B5"/>
    <w:rsid w:val="00605ABB"/>
    <w:rsid w:val="00606684"/>
    <w:rsid w:val="0060757E"/>
    <w:rsid w:val="0061276D"/>
    <w:rsid w:val="00612C1E"/>
    <w:rsid w:val="00613EA4"/>
    <w:rsid w:val="00614FF2"/>
    <w:rsid w:val="0061668F"/>
    <w:rsid w:val="0062293D"/>
    <w:rsid w:val="00625700"/>
    <w:rsid w:val="00626389"/>
    <w:rsid w:val="00627077"/>
    <w:rsid w:val="00630B7A"/>
    <w:rsid w:val="006314A6"/>
    <w:rsid w:val="00633214"/>
    <w:rsid w:val="00633414"/>
    <w:rsid w:val="00633D19"/>
    <w:rsid w:val="00633F48"/>
    <w:rsid w:val="00636B55"/>
    <w:rsid w:val="00637D70"/>
    <w:rsid w:val="006432A3"/>
    <w:rsid w:val="00643BBD"/>
    <w:rsid w:val="00643D45"/>
    <w:rsid w:val="00644EDE"/>
    <w:rsid w:val="00646DC4"/>
    <w:rsid w:val="00647AB2"/>
    <w:rsid w:val="0065029F"/>
    <w:rsid w:val="00650F90"/>
    <w:rsid w:val="0065106F"/>
    <w:rsid w:val="0065172C"/>
    <w:rsid w:val="006519B7"/>
    <w:rsid w:val="00651FD6"/>
    <w:rsid w:val="00652819"/>
    <w:rsid w:val="0065372D"/>
    <w:rsid w:val="0065460E"/>
    <w:rsid w:val="006567A3"/>
    <w:rsid w:val="00656917"/>
    <w:rsid w:val="006603B2"/>
    <w:rsid w:val="00660768"/>
    <w:rsid w:val="00662A5E"/>
    <w:rsid w:val="00664852"/>
    <w:rsid w:val="00665729"/>
    <w:rsid w:val="006668CD"/>
    <w:rsid w:val="00666D4E"/>
    <w:rsid w:val="006671D4"/>
    <w:rsid w:val="0066782A"/>
    <w:rsid w:val="00667916"/>
    <w:rsid w:val="00670F58"/>
    <w:rsid w:val="006726B4"/>
    <w:rsid w:val="00672DBF"/>
    <w:rsid w:val="00673CA6"/>
    <w:rsid w:val="0067539F"/>
    <w:rsid w:val="006773FB"/>
    <w:rsid w:val="00677B92"/>
    <w:rsid w:val="00677DB9"/>
    <w:rsid w:val="00680485"/>
    <w:rsid w:val="00680D98"/>
    <w:rsid w:val="006827D4"/>
    <w:rsid w:val="006841E9"/>
    <w:rsid w:val="006843AD"/>
    <w:rsid w:val="00684B8C"/>
    <w:rsid w:val="00684D3C"/>
    <w:rsid w:val="00687004"/>
    <w:rsid w:val="00690BDD"/>
    <w:rsid w:val="00693893"/>
    <w:rsid w:val="00693E47"/>
    <w:rsid w:val="0069487A"/>
    <w:rsid w:val="00694E9C"/>
    <w:rsid w:val="006950DD"/>
    <w:rsid w:val="00695827"/>
    <w:rsid w:val="006A2FAE"/>
    <w:rsid w:val="006A4931"/>
    <w:rsid w:val="006A5341"/>
    <w:rsid w:val="006B096D"/>
    <w:rsid w:val="006B0ACB"/>
    <w:rsid w:val="006B19F1"/>
    <w:rsid w:val="006B7F08"/>
    <w:rsid w:val="006C0810"/>
    <w:rsid w:val="006C19D5"/>
    <w:rsid w:val="006C2D32"/>
    <w:rsid w:val="006C51BC"/>
    <w:rsid w:val="006C5CA3"/>
    <w:rsid w:val="006C670C"/>
    <w:rsid w:val="006C6785"/>
    <w:rsid w:val="006C6C88"/>
    <w:rsid w:val="006D598E"/>
    <w:rsid w:val="006D61A7"/>
    <w:rsid w:val="006D78B1"/>
    <w:rsid w:val="006E2657"/>
    <w:rsid w:val="006E316C"/>
    <w:rsid w:val="006E376C"/>
    <w:rsid w:val="006E546B"/>
    <w:rsid w:val="006F048B"/>
    <w:rsid w:val="006F32E7"/>
    <w:rsid w:val="006F67A1"/>
    <w:rsid w:val="006F766E"/>
    <w:rsid w:val="006F7A33"/>
    <w:rsid w:val="0070204F"/>
    <w:rsid w:val="00702614"/>
    <w:rsid w:val="00702634"/>
    <w:rsid w:val="00702F08"/>
    <w:rsid w:val="00705A8C"/>
    <w:rsid w:val="00707691"/>
    <w:rsid w:val="00713614"/>
    <w:rsid w:val="0071668A"/>
    <w:rsid w:val="007208A2"/>
    <w:rsid w:val="00720A25"/>
    <w:rsid w:val="00721636"/>
    <w:rsid w:val="00722A9A"/>
    <w:rsid w:val="00727B4E"/>
    <w:rsid w:val="00730F54"/>
    <w:rsid w:val="00733279"/>
    <w:rsid w:val="00734B64"/>
    <w:rsid w:val="00741CE9"/>
    <w:rsid w:val="00743CCD"/>
    <w:rsid w:val="00751971"/>
    <w:rsid w:val="00752077"/>
    <w:rsid w:val="00752877"/>
    <w:rsid w:val="00752EEF"/>
    <w:rsid w:val="007577EC"/>
    <w:rsid w:val="00760401"/>
    <w:rsid w:val="007616A6"/>
    <w:rsid w:val="00761A7B"/>
    <w:rsid w:val="00764249"/>
    <w:rsid w:val="007663A5"/>
    <w:rsid w:val="0076716D"/>
    <w:rsid w:val="007717C9"/>
    <w:rsid w:val="00773744"/>
    <w:rsid w:val="007741E9"/>
    <w:rsid w:val="00775725"/>
    <w:rsid w:val="007759ED"/>
    <w:rsid w:val="00776C9F"/>
    <w:rsid w:val="00777A7D"/>
    <w:rsid w:val="00780B9A"/>
    <w:rsid w:val="00780CDF"/>
    <w:rsid w:val="0078145F"/>
    <w:rsid w:val="007816F1"/>
    <w:rsid w:val="00781A35"/>
    <w:rsid w:val="00783F1E"/>
    <w:rsid w:val="00784C4D"/>
    <w:rsid w:val="007860CF"/>
    <w:rsid w:val="00787280"/>
    <w:rsid w:val="00787377"/>
    <w:rsid w:val="0079187C"/>
    <w:rsid w:val="00794107"/>
    <w:rsid w:val="00795F22"/>
    <w:rsid w:val="00796B61"/>
    <w:rsid w:val="00796C5B"/>
    <w:rsid w:val="007978B7"/>
    <w:rsid w:val="007A090A"/>
    <w:rsid w:val="007A37E3"/>
    <w:rsid w:val="007A7C18"/>
    <w:rsid w:val="007B32F8"/>
    <w:rsid w:val="007B4B69"/>
    <w:rsid w:val="007B550D"/>
    <w:rsid w:val="007B59B0"/>
    <w:rsid w:val="007B59FA"/>
    <w:rsid w:val="007B77FD"/>
    <w:rsid w:val="007C2DE0"/>
    <w:rsid w:val="007C3FAD"/>
    <w:rsid w:val="007C4D42"/>
    <w:rsid w:val="007C529A"/>
    <w:rsid w:val="007C706B"/>
    <w:rsid w:val="007D0958"/>
    <w:rsid w:val="007D2FCA"/>
    <w:rsid w:val="007D3763"/>
    <w:rsid w:val="007D3B71"/>
    <w:rsid w:val="007D6978"/>
    <w:rsid w:val="007E16B3"/>
    <w:rsid w:val="007E1EB0"/>
    <w:rsid w:val="007E3AD0"/>
    <w:rsid w:val="007E4102"/>
    <w:rsid w:val="007E5093"/>
    <w:rsid w:val="007E7994"/>
    <w:rsid w:val="007F1BA9"/>
    <w:rsid w:val="007F1BF3"/>
    <w:rsid w:val="007F20BE"/>
    <w:rsid w:val="007F21A8"/>
    <w:rsid w:val="007F2F52"/>
    <w:rsid w:val="007F4BC3"/>
    <w:rsid w:val="00801076"/>
    <w:rsid w:val="008011BE"/>
    <w:rsid w:val="008016AF"/>
    <w:rsid w:val="008020B6"/>
    <w:rsid w:val="00803804"/>
    <w:rsid w:val="00804CFF"/>
    <w:rsid w:val="00806CA3"/>
    <w:rsid w:val="00807A1A"/>
    <w:rsid w:val="00810A52"/>
    <w:rsid w:val="00811A4A"/>
    <w:rsid w:val="00811D4E"/>
    <w:rsid w:val="008123C9"/>
    <w:rsid w:val="0081278F"/>
    <w:rsid w:val="0081341A"/>
    <w:rsid w:val="0081444F"/>
    <w:rsid w:val="0081488D"/>
    <w:rsid w:val="00817689"/>
    <w:rsid w:val="00817AFC"/>
    <w:rsid w:val="00817EC4"/>
    <w:rsid w:val="00817F05"/>
    <w:rsid w:val="00820E87"/>
    <w:rsid w:val="00820F08"/>
    <w:rsid w:val="00821584"/>
    <w:rsid w:val="00823EE8"/>
    <w:rsid w:val="0082407A"/>
    <w:rsid w:val="00825C79"/>
    <w:rsid w:val="008335AB"/>
    <w:rsid w:val="00833E43"/>
    <w:rsid w:val="008364CA"/>
    <w:rsid w:val="00840F04"/>
    <w:rsid w:val="00840FC4"/>
    <w:rsid w:val="00841D01"/>
    <w:rsid w:val="00843661"/>
    <w:rsid w:val="00845707"/>
    <w:rsid w:val="00845B89"/>
    <w:rsid w:val="00850A67"/>
    <w:rsid w:val="008526FB"/>
    <w:rsid w:val="00852958"/>
    <w:rsid w:val="00853E52"/>
    <w:rsid w:val="00854349"/>
    <w:rsid w:val="00855E67"/>
    <w:rsid w:val="00855EAF"/>
    <w:rsid w:val="00857546"/>
    <w:rsid w:val="00861127"/>
    <w:rsid w:val="00861152"/>
    <w:rsid w:val="00862022"/>
    <w:rsid w:val="008624C2"/>
    <w:rsid w:val="008638CF"/>
    <w:rsid w:val="00865289"/>
    <w:rsid w:val="00865A4E"/>
    <w:rsid w:val="0086724D"/>
    <w:rsid w:val="00870BB3"/>
    <w:rsid w:val="00873D0A"/>
    <w:rsid w:val="00874F82"/>
    <w:rsid w:val="00876591"/>
    <w:rsid w:val="00880996"/>
    <w:rsid w:val="00880D92"/>
    <w:rsid w:val="008814DF"/>
    <w:rsid w:val="00881982"/>
    <w:rsid w:val="00882F7B"/>
    <w:rsid w:val="008836D0"/>
    <w:rsid w:val="0088469D"/>
    <w:rsid w:val="00885506"/>
    <w:rsid w:val="008858FB"/>
    <w:rsid w:val="00886096"/>
    <w:rsid w:val="008867FB"/>
    <w:rsid w:val="008904B0"/>
    <w:rsid w:val="0089063B"/>
    <w:rsid w:val="00890937"/>
    <w:rsid w:val="00891E67"/>
    <w:rsid w:val="00894063"/>
    <w:rsid w:val="0089599D"/>
    <w:rsid w:val="00895FF1"/>
    <w:rsid w:val="008961AD"/>
    <w:rsid w:val="00897D1C"/>
    <w:rsid w:val="008A209A"/>
    <w:rsid w:val="008A2BAE"/>
    <w:rsid w:val="008A5F74"/>
    <w:rsid w:val="008A5FB9"/>
    <w:rsid w:val="008A7F33"/>
    <w:rsid w:val="008B00A6"/>
    <w:rsid w:val="008B1692"/>
    <w:rsid w:val="008B4A08"/>
    <w:rsid w:val="008B7451"/>
    <w:rsid w:val="008B76F9"/>
    <w:rsid w:val="008C1023"/>
    <w:rsid w:val="008C19F2"/>
    <w:rsid w:val="008C23AF"/>
    <w:rsid w:val="008C5119"/>
    <w:rsid w:val="008D0898"/>
    <w:rsid w:val="008D1AAA"/>
    <w:rsid w:val="008D225C"/>
    <w:rsid w:val="008D38DE"/>
    <w:rsid w:val="008D3CA7"/>
    <w:rsid w:val="008D4C9C"/>
    <w:rsid w:val="008D52FF"/>
    <w:rsid w:val="008D55A8"/>
    <w:rsid w:val="008D72F6"/>
    <w:rsid w:val="008D7346"/>
    <w:rsid w:val="008E398E"/>
    <w:rsid w:val="008E601A"/>
    <w:rsid w:val="008E700D"/>
    <w:rsid w:val="008F01D2"/>
    <w:rsid w:val="008F0D45"/>
    <w:rsid w:val="008F0F28"/>
    <w:rsid w:val="008F18D7"/>
    <w:rsid w:val="008F274B"/>
    <w:rsid w:val="008F4573"/>
    <w:rsid w:val="008F46A6"/>
    <w:rsid w:val="008F4D4E"/>
    <w:rsid w:val="008F5DFE"/>
    <w:rsid w:val="008F784D"/>
    <w:rsid w:val="00900F23"/>
    <w:rsid w:val="009038BB"/>
    <w:rsid w:val="0090423E"/>
    <w:rsid w:val="00904548"/>
    <w:rsid w:val="00905149"/>
    <w:rsid w:val="00910353"/>
    <w:rsid w:val="00910504"/>
    <w:rsid w:val="009132FD"/>
    <w:rsid w:val="0091564D"/>
    <w:rsid w:val="00915C25"/>
    <w:rsid w:val="00916A4D"/>
    <w:rsid w:val="0091711E"/>
    <w:rsid w:val="00922131"/>
    <w:rsid w:val="009222A8"/>
    <w:rsid w:val="009233B7"/>
    <w:rsid w:val="00930422"/>
    <w:rsid w:val="009309C7"/>
    <w:rsid w:val="00931141"/>
    <w:rsid w:val="009343C6"/>
    <w:rsid w:val="00936898"/>
    <w:rsid w:val="0093745E"/>
    <w:rsid w:val="00940A02"/>
    <w:rsid w:val="00940AAC"/>
    <w:rsid w:val="009459FF"/>
    <w:rsid w:val="00945F30"/>
    <w:rsid w:val="00946759"/>
    <w:rsid w:val="0094746F"/>
    <w:rsid w:val="00947D1D"/>
    <w:rsid w:val="00950517"/>
    <w:rsid w:val="00951CF7"/>
    <w:rsid w:val="009542B8"/>
    <w:rsid w:val="009544D2"/>
    <w:rsid w:val="00954E55"/>
    <w:rsid w:val="00955537"/>
    <w:rsid w:val="0095591E"/>
    <w:rsid w:val="009630E0"/>
    <w:rsid w:val="0096396F"/>
    <w:rsid w:val="00966F25"/>
    <w:rsid w:val="00967629"/>
    <w:rsid w:val="00971DAD"/>
    <w:rsid w:val="009740AF"/>
    <w:rsid w:val="009751DF"/>
    <w:rsid w:val="00975F94"/>
    <w:rsid w:val="00980913"/>
    <w:rsid w:val="009809A9"/>
    <w:rsid w:val="00983E80"/>
    <w:rsid w:val="00984E12"/>
    <w:rsid w:val="009861E0"/>
    <w:rsid w:val="00990184"/>
    <w:rsid w:val="009918C5"/>
    <w:rsid w:val="0099273C"/>
    <w:rsid w:val="0099294E"/>
    <w:rsid w:val="0099406A"/>
    <w:rsid w:val="009950FE"/>
    <w:rsid w:val="009960E2"/>
    <w:rsid w:val="00996308"/>
    <w:rsid w:val="009970B4"/>
    <w:rsid w:val="009A085A"/>
    <w:rsid w:val="009A09CB"/>
    <w:rsid w:val="009A24E1"/>
    <w:rsid w:val="009A33BA"/>
    <w:rsid w:val="009A50CB"/>
    <w:rsid w:val="009A6E02"/>
    <w:rsid w:val="009B21D5"/>
    <w:rsid w:val="009B2B63"/>
    <w:rsid w:val="009B2D0A"/>
    <w:rsid w:val="009B3896"/>
    <w:rsid w:val="009B41B3"/>
    <w:rsid w:val="009B494F"/>
    <w:rsid w:val="009C4381"/>
    <w:rsid w:val="009C4859"/>
    <w:rsid w:val="009C4F24"/>
    <w:rsid w:val="009C76D4"/>
    <w:rsid w:val="009C7F30"/>
    <w:rsid w:val="009C7F72"/>
    <w:rsid w:val="009D0F48"/>
    <w:rsid w:val="009D142B"/>
    <w:rsid w:val="009D2359"/>
    <w:rsid w:val="009D2882"/>
    <w:rsid w:val="009D36A6"/>
    <w:rsid w:val="009D473A"/>
    <w:rsid w:val="009D4876"/>
    <w:rsid w:val="009D4ED2"/>
    <w:rsid w:val="009E00A3"/>
    <w:rsid w:val="009E04D2"/>
    <w:rsid w:val="009E0BD6"/>
    <w:rsid w:val="009E3BB5"/>
    <w:rsid w:val="009E4043"/>
    <w:rsid w:val="009E4867"/>
    <w:rsid w:val="009E5BDC"/>
    <w:rsid w:val="009E6B43"/>
    <w:rsid w:val="009E72A9"/>
    <w:rsid w:val="009E7967"/>
    <w:rsid w:val="009F014B"/>
    <w:rsid w:val="009F1166"/>
    <w:rsid w:val="009F2089"/>
    <w:rsid w:val="009F3494"/>
    <w:rsid w:val="009F4A8D"/>
    <w:rsid w:val="009F57B6"/>
    <w:rsid w:val="009F7406"/>
    <w:rsid w:val="00A00D18"/>
    <w:rsid w:val="00A0130D"/>
    <w:rsid w:val="00A0292E"/>
    <w:rsid w:val="00A036D9"/>
    <w:rsid w:val="00A03EE6"/>
    <w:rsid w:val="00A04191"/>
    <w:rsid w:val="00A07D93"/>
    <w:rsid w:val="00A118FB"/>
    <w:rsid w:val="00A12005"/>
    <w:rsid w:val="00A14491"/>
    <w:rsid w:val="00A147A4"/>
    <w:rsid w:val="00A15970"/>
    <w:rsid w:val="00A205D9"/>
    <w:rsid w:val="00A22F58"/>
    <w:rsid w:val="00A23202"/>
    <w:rsid w:val="00A234B8"/>
    <w:rsid w:val="00A24185"/>
    <w:rsid w:val="00A25F38"/>
    <w:rsid w:val="00A2651E"/>
    <w:rsid w:val="00A323BD"/>
    <w:rsid w:val="00A334D8"/>
    <w:rsid w:val="00A340EC"/>
    <w:rsid w:val="00A345F3"/>
    <w:rsid w:val="00A35029"/>
    <w:rsid w:val="00A41CE0"/>
    <w:rsid w:val="00A4681F"/>
    <w:rsid w:val="00A52578"/>
    <w:rsid w:val="00A53ABA"/>
    <w:rsid w:val="00A5445D"/>
    <w:rsid w:val="00A54C31"/>
    <w:rsid w:val="00A55A4A"/>
    <w:rsid w:val="00A57E84"/>
    <w:rsid w:val="00A60605"/>
    <w:rsid w:val="00A60A32"/>
    <w:rsid w:val="00A6255D"/>
    <w:rsid w:val="00A657FF"/>
    <w:rsid w:val="00A67F1C"/>
    <w:rsid w:val="00A74809"/>
    <w:rsid w:val="00A75826"/>
    <w:rsid w:val="00A77342"/>
    <w:rsid w:val="00A77CB4"/>
    <w:rsid w:val="00A82798"/>
    <w:rsid w:val="00A83FA2"/>
    <w:rsid w:val="00A84481"/>
    <w:rsid w:val="00A854FD"/>
    <w:rsid w:val="00A855CB"/>
    <w:rsid w:val="00A85B8B"/>
    <w:rsid w:val="00A861E0"/>
    <w:rsid w:val="00A87447"/>
    <w:rsid w:val="00A87EE0"/>
    <w:rsid w:val="00A87FDE"/>
    <w:rsid w:val="00A924A8"/>
    <w:rsid w:val="00A927FA"/>
    <w:rsid w:val="00A931A2"/>
    <w:rsid w:val="00A953A9"/>
    <w:rsid w:val="00A96E77"/>
    <w:rsid w:val="00A977E2"/>
    <w:rsid w:val="00AA0769"/>
    <w:rsid w:val="00AA0C5E"/>
    <w:rsid w:val="00AA39B3"/>
    <w:rsid w:val="00AA3D6B"/>
    <w:rsid w:val="00AA5403"/>
    <w:rsid w:val="00AA5543"/>
    <w:rsid w:val="00AB2961"/>
    <w:rsid w:val="00AC1389"/>
    <w:rsid w:val="00AC7BD3"/>
    <w:rsid w:val="00AD012B"/>
    <w:rsid w:val="00AD15D1"/>
    <w:rsid w:val="00AD1C51"/>
    <w:rsid w:val="00AD1C53"/>
    <w:rsid w:val="00AD2E55"/>
    <w:rsid w:val="00AD336F"/>
    <w:rsid w:val="00AD39E4"/>
    <w:rsid w:val="00AD7CAE"/>
    <w:rsid w:val="00AE0387"/>
    <w:rsid w:val="00AE20D0"/>
    <w:rsid w:val="00AE4F63"/>
    <w:rsid w:val="00AE5716"/>
    <w:rsid w:val="00AE595B"/>
    <w:rsid w:val="00AE5C0B"/>
    <w:rsid w:val="00AF02AE"/>
    <w:rsid w:val="00AF075F"/>
    <w:rsid w:val="00AF1DCF"/>
    <w:rsid w:val="00AF1EFA"/>
    <w:rsid w:val="00AF696C"/>
    <w:rsid w:val="00AF723C"/>
    <w:rsid w:val="00AF799B"/>
    <w:rsid w:val="00B01343"/>
    <w:rsid w:val="00B03D7B"/>
    <w:rsid w:val="00B043CE"/>
    <w:rsid w:val="00B04C95"/>
    <w:rsid w:val="00B07736"/>
    <w:rsid w:val="00B10281"/>
    <w:rsid w:val="00B11804"/>
    <w:rsid w:val="00B122E3"/>
    <w:rsid w:val="00B126AF"/>
    <w:rsid w:val="00B152E7"/>
    <w:rsid w:val="00B15B3F"/>
    <w:rsid w:val="00B17E4B"/>
    <w:rsid w:val="00B224C3"/>
    <w:rsid w:val="00B2257A"/>
    <w:rsid w:val="00B30EC7"/>
    <w:rsid w:val="00B313D3"/>
    <w:rsid w:val="00B327A0"/>
    <w:rsid w:val="00B3325B"/>
    <w:rsid w:val="00B33B28"/>
    <w:rsid w:val="00B3736D"/>
    <w:rsid w:val="00B42AF3"/>
    <w:rsid w:val="00B42B52"/>
    <w:rsid w:val="00B432C6"/>
    <w:rsid w:val="00B43C9D"/>
    <w:rsid w:val="00B4444D"/>
    <w:rsid w:val="00B45261"/>
    <w:rsid w:val="00B46CD8"/>
    <w:rsid w:val="00B47108"/>
    <w:rsid w:val="00B47DED"/>
    <w:rsid w:val="00B47F9A"/>
    <w:rsid w:val="00B501EC"/>
    <w:rsid w:val="00B5044C"/>
    <w:rsid w:val="00B52A18"/>
    <w:rsid w:val="00B54E4A"/>
    <w:rsid w:val="00B55137"/>
    <w:rsid w:val="00B55992"/>
    <w:rsid w:val="00B5670F"/>
    <w:rsid w:val="00B60BD0"/>
    <w:rsid w:val="00B614FC"/>
    <w:rsid w:val="00B63521"/>
    <w:rsid w:val="00B64411"/>
    <w:rsid w:val="00B64476"/>
    <w:rsid w:val="00B648B2"/>
    <w:rsid w:val="00B65551"/>
    <w:rsid w:val="00B66133"/>
    <w:rsid w:val="00B66670"/>
    <w:rsid w:val="00B66F06"/>
    <w:rsid w:val="00B70A87"/>
    <w:rsid w:val="00B72B46"/>
    <w:rsid w:val="00B76A54"/>
    <w:rsid w:val="00B82A51"/>
    <w:rsid w:val="00B83743"/>
    <w:rsid w:val="00B83AF3"/>
    <w:rsid w:val="00B8580B"/>
    <w:rsid w:val="00B86495"/>
    <w:rsid w:val="00B91D63"/>
    <w:rsid w:val="00B95359"/>
    <w:rsid w:val="00B957A4"/>
    <w:rsid w:val="00B96835"/>
    <w:rsid w:val="00B97178"/>
    <w:rsid w:val="00BA00C3"/>
    <w:rsid w:val="00BA2180"/>
    <w:rsid w:val="00BA2A17"/>
    <w:rsid w:val="00BA6075"/>
    <w:rsid w:val="00BB0ED8"/>
    <w:rsid w:val="00BB126F"/>
    <w:rsid w:val="00BB453B"/>
    <w:rsid w:val="00BB5743"/>
    <w:rsid w:val="00BB62A6"/>
    <w:rsid w:val="00BC2D8A"/>
    <w:rsid w:val="00BC33C8"/>
    <w:rsid w:val="00BC4A67"/>
    <w:rsid w:val="00BC5179"/>
    <w:rsid w:val="00BC6BDB"/>
    <w:rsid w:val="00BD0227"/>
    <w:rsid w:val="00BD047B"/>
    <w:rsid w:val="00BD1C40"/>
    <w:rsid w:val="00BE0B50"/>
    <w:rsid w:val="00BE0D0F"/>
    <w:rsid w:val="00BE35C7"/>
    <w:rsid w:val="00BE4987"/>
    <w:rsid w:val="00BE67D7"/>
    <w:rsid w:val="00BF11B4"/>
    <w:rsid w:val="00BF2122"/>
    <w:rsid w:val="00BF2740"/>
    <w:rsid w:val="00BF2FFD"/>
    <w:rsid w:val="00BF4F97"/>
    <w:rsid w:val="00BF4F9B"/>
    <w:rsid w:val="00C00A50"/>
    <w:rsid w:val="00C02802"/>
    <w:rsid w:val="00C039AD"/>
    <w:rsid w:val="00C03B5C"/>
    <w:rsid w:val="00C06830"/>
    <w:rsid w:val="00C06C5B"/>
    <w:rsid w:val="00C06C8D"/>
    <w:rsid w:val="00C06F79"/>
    <w:rsid w:val="00C1058E"/>
    <w:rsid w:val="00C11FB2"/>
    <w:rsid w:val="00C12963"/>
    <w:rsid w:val="00C137B1"/>
    <w:rsid w:val="00C15713"/>
    <w:rsid w:val="00C16B3F"/>
    <w:rsid w:val="00C20C86"/>
    <w:rsid w:val="00C21184"/>
    <w:rsid w:val="00C235B3"/>
    <w:rsid w:val="00C23942"/>
    <w:rsid w:val="00C24FE9"/>
    <w:rsid w:val="00C25F82"/>
    <w:rsid w:val="00C263CA"/>
    <w:rsid w:val="00C26BF2"/>
    <w:rsid w:val="00C27297"/>
    <w:rsid w:val="00C27443"/>
    <w:rsid w:val="00C276BD"/>
    <w:rsid w:val="00C30E37"/>
    <w:rsid w:val="00C314B2"/>
    <w:rsid w:val="00C31506"/>
    <w:rsid w:val="00C32C7E"/>
    <w:rsid w:val="00C34A56"/>
    <w:rsid w:val="00C34AED"/>
    <w:rsid w:val="00C401B7"/>
    <w:rsid w:val="00C410C8"/>
    <w:rsid w:val="00C42219"/>
    <w:rsid w:val="00C430A8"/>
    <w:rsid w:val="00C4385A"/>
    <w:rsid w:val="00C440AE"/>
    <w:rsid w:val="00C46212"/>
    <w:rsid w:val="00C52681"/>
    <w:rsid w:val="00C54848"/>
    <w:rsid w:val="00C5546A"/>
    <w:rsid w:val="00C5656E"/>
    <w:rsid w:val="00C5679E"/>
    <w:rsid w:val="00C601C0"/>
    <w:rsid w:val="00C604BB"/>
    <w:rsid w:val="00C643F6"/>
    <w:rsid w:val="00C64683"/>
    <w:rsid w:val="00C64F9C"/>
    <w:rsid w:val="00C66663"/>
    <w:rsid w:val="00C6732A"/>
    <w:rsid w:val="00C67729"/>
    <w:rsid w:val="00C716E2"/>
    <w:rsid w:val="00C741C7"/>
    <w:rsid w:val="00C752A0"/>
    <w:rsid w:val="00C75787"/>
    <w:rsid w:val="00C84693"/>
    <w:rsid w:val="00C864E1"/>
    <w:rsid w:val="00C86C21"/>
    <w:rsid w:val="00C86CB6"/>
    <w:rsid w:val="00C906F2"/>
    <w:rsid w:val="00C90900"/>
    <w:rsid w:val="00C90ECC"/>
    <w:rsid w:val="00C92A84"/>
    <w:rsid w:val="00C96005"/>
    <w:rsid w:val="00C96C9A"/>
    <w:rsid w:val="00C97D9F"/>
    <w:rsid w:val="00CA0B07"/>
    <w:rsid w:val="00CA3525"/>
    <w:rsid w:val="00CA464E"/>
    <w:rsid w:val="00CA5566"/>
    <w:rsid w:val="00CA5952"/>
    <w:rsid w:val="00CA5ACB"/>
    <w:rsid w:val="00CA72B0"/>
    <w:rsid w:val="00CB02FB"/>
    <w:rsid w:val="00CB14F4"/>
    <w:rsid w:val="00CB3DF6"/>
    <w:rsid w:val="00CC12B0"/>
    <w:rsid w:val="00CC1F9F"/>
    <w:rsid w:val="00CC21BD"/>
    <w:rsid w:val="00CC2DB1"/>
    <w:rsid w:val="00CC6052"/>
    <w:rsid w:val="00CC7B97"/>
    <w:rsid w:val="00CD03E8"/>
    <w:rsid w:val="00CD13DF"/>
    <w:rsid w:val="00CD3CDB"/>
    <w:rsid w:val="00CD4395"/>
    <w:rsid w:val="00CD5154"/>
    <w:rsid w:val="00CD70E3"/>
    <w:rsid w:val="00CE1F1D"/>
    <w:rsid w:val="00CE4589"/>
    <w:rsid w:val="00CE4648"/>
    <w:rsid w:val="00CE50E5"/>
    <w:rsid w:val="00CE5BE4"/>
    <w:rsid w:val="00CE5ECA"/>
    <w:rsid w:val="00CE760B"/>
    <w:rsid w:val="00CE7BB2"/>
    <w:rsid w:val="00CF0CAF"/>
    <w:rsid w:val="00CF1625"/>
    <w:rsid w:val="00CF19D2"/>
    <w:rsid w:val="00CF1EB9"/>
    <w:rsid w:val="00CF2CC8"/>
    <w:rsid w:val="00CF3FB0"/>
    <w:rsid w:val="00CF5291"/>
    <w:rsid w:val="00CF6655"/>
    <w:rsid w:val="00D00CE0"/>
    <w:rsid w:val="00D016AD"/>
    <w:rsid w:val="00D01F2B"/>
    <w:rsid w:val="00D032BE"/>
    <w:rsid w:val="00D0509C"/>
    <w:rsid w:val="00D06C5E"/>
    <w:rsid w:val="00D07B1A"/>
    <w:rsid w:val="00D102B4"/>
    <w:rsid w:val="00D11B3D"/>
    <w:rsid w:val="00D17C84"/>
    <w:rsid w:val="00D209FC"/>
    <w:rsid w:val="00D20B93"/>
    <w:rsid w:val="00D21E0B"/>
    <w:rsid w:val="00D21E83"/>
    <w:rsid w:val="00D25A43"/>
    <w:rsid w:val="00D25EFF"/>
    <w:rsid w:val="00D30E60"/>
    <w:rsid w:val="00D316A2"/>
    <w:rsid w:val="00D345F5"/>
    <w:rsid w:val="00D36AB6"/>
    <w:rsid w:val="00D4361A"/>
    <w:rsid w:val="00D45703"/>
    <w:rsid w:val="00D45DA3"/>
    <w:rsid w:val="00D45FD9"/>
    <w:rsid w:val="00D4628E"/>
    <w:rsid w:val="00D474E6"/>
    <w:rsid w:val="00D52D37"/>
    <w:rsid w:val="00D5389B"/>
    <w:rsid w:val="00D53C36"/>
    <w:rsid w:val="00D54695"/>
    <w:rsid w:val="00D56684"/>
    <w:rsid w:val="00D5686A"/>
    <w:rsid w:val="00D617EE"/>
    <w:rsid w:val="00D62C9F"/>
    <w:rsid w:val="00D63307"/>
    <w:rsid w:val="00D637D0"/>
    <w:rsid w:val="00D64981"/>
    <w:rsid w:val="00D64FBB"/>
    <w:rsid w:val="00D65E13"/>
    <w:rsid w:val="00D66711"/>
    <w:rsid w:val="00D6789A"/>
    <w:rsid w:val="00D74315"/>
    <w:rsid w:val="00D750FD"/>
    <w:rsid w:val="00D75763"/>
    <w:rsid w:val="00D75778"/>
    <w:rsid w:val="00D7637F"/>
    <w:rsid w:val="00D766F1"/>
    <w:rsid w:val="00D76CC7"/>
    <w:rsid w:val="00D770AD"/>
    <w:rsid w:val="00D816C7"/>
    <w:rsid w:val="00D81C27"/>
    <w:rsid w:val="00D837EB"/>
    <w:rsid w:val="00D83DAB"/>
    <w:rsid w:val="00D853D6"/>
    <w:rsid w:val="00D86AEE"/>
    <w:rsid w:val="00D90603"/>
    <w:rsid w:val="00D90BB3"/>
    <w:rsid w:val="00D9158F"/>
    <w:rsid w:val="00D91BB2"/>
    <w:rsid w:val="00D92C5F"/>
    <w:rsid w:val="00D93938"/>
    <w:rsid w:val="00D93E34"/>
    <w:rsid w:val="00D9472B"/>
    <w:rsid w:val="00D94DA4"/>
    <w:rsid w:val="00D9735E"/>
    <w:rsid w:val="00DA01D7"/>
    <w:rsid w:val="00DA173B"/>
    <w:rsid w:val="00DA30B4"/>
    <w:rsid w:val="00DA3C13"/>
    <w:rsid w:val="00DA6BA5"/>
    <w:rsid w:val="00DA7604"/>
    <w:rsid w:val="00DB05AC"/>
    <w:rsid w:val="00DB1874"/>
    <w:rsid w:val="00DB3675"/>
    <w:rsid w:val="00DB6976"/>
    <w:rsid w:val="00DB7209"/>
    <w:rsid w:val="00DC489F"/>
    <w:rsid w:val="00DC5735"/>
    <w:rsid w:val="00DC6413"/>
    <w:rsid w:val="00DC7FC4"/>
    <w:rsid w:val="00DD6FB8"/>
    <w:rsid w:val="00DE0D81"/>
    <w:rsid w:val="00DE5271"/>
    <w:rsid w:val="00DE5C8F"/>
    <w:rsid w:val="00DE66E7"/>
    <w:rsid w:val="00DE79C9"/>
    <w:rsid w:val="00DF0DAA"/>
    <w:rsid w:val="00DF390E"/>
    <w:rsid w:val="00DF5960"/>
    <w:rsid w:val="00DF5E38"/>
    <w:rsid w:val="00DF681F"/>
    <w:rsid w:val="00DF690B"/>
    <w:rsid w:val="00DF6C5D"/>
    <w:rsid w:val="00E006F2"/>
    <w:rsid w:val="00E044E9"/>
    <w:rsid w:val="00E04DEC"/>
    <w:rsid w:val="00E05330"/>
    <w:rsid w:val="00E0537A"/>
    <w:rsid w:val="00E05481"/>
    <w:rsid w:val="00E07103"/>
    <w:rsid w:val="00E07AE9"/>
    <w:rsid w:val="00E13300"/>
    <w:rsid w:val="00E21948"/>
    <w:rsid w:val="00E23061"/>
    <w:rsid w:val="00E25925"/>
    <w:rsid w:val="00E26A3A"/>
    <w:rsid w:val="00E26F4A"/>
    <w:rsid w:val="00E3078E"/>
    <w:rsid w:val="00E3101E"/>
    <w:rsid w:val="00E325D6"/>
    <w:rsid w:val="00E3356D"/>
    <w:rsid w:val="00E337A9"/>
    <w:rsid w:val="00E34FED"/>
    <w:rsid w:val="00E3611D"/>
    <w:rsid w:val="00E3612B"/>
    <w:rsid w:val="00E37D71"/>
    <w:rsid w:val="00E43C5D"/>
    <w:rsid w:val="00E45F31"/>
    <w:rsid w:val="00E4693F"/>
    <w:rsid w:val="00E46AAA"/>
    <w:rsid w:val="00E478EC"/>
    <w:rsid w:val="00E51BCB"/>
    <w:rsid w:val="00E537BA"/>
    <w:rsid w:val="00E5413F"/>
    <w:rsid w:val="00E55F28"/>
    <w:rsid w:val="00E5778C"/>
    <w:rsid w:val="00E60DCF"/>
    <w:rsid w:val="00E61314"/>
    <w:rsid w:val="00E629FF"/>
    <w:rsid w:val="00E67015"/>
    <w:rsid w:val="00E76481"/>
    <w:rsid w:val="00E83181"/>
    <w:rsid w:val="00E83266"/>
    <w:rsid w:val="00E83A70"/>
    <w:rsid w:val="00E85F1B"/>
    <w:rsid w:val="00E86BA6"/>
    <w:rsid w:val="00E87A61"/>
    <w:rsid w:val="00E9515D"/>
    <w:rsid w:val="00E97C93"/>
    <w:rsid w:val="00EA0706"/>
    <w:rsid w:val="00EA1E49"/>
    <w:rsid w:val="00EA3B39"/>
    <w:rsid w:val="00EA40C5"/>
    <w:rsid w:val="00EA5481"/>
    <w:rsid w:val="00EA68B0"/>
    <w:rsid w:val="00EA6F86"/>
    <w:rsid w:val="00EB0536"/>
    <w:rsid w:val="00EB10E9"/>
    <w:rsid w:val="00EB1BF7"/>
    <w:rsid w:val="00EB2087"/>
    <w:rsid w:val="00EB2E03"/>
    <w:rsid w:val="00EB3F1D"/>
    <w:rsid w:val="00EB503D"/>
    <w:rsid w:val="00EB6E58"/>
    <w:rsid w:val="00EC0019"/>
    <w:rsid w:val="00EC0FF2"/>
    <w:rsid w:val="00EC1843"/>
    <w:rsid w:val="00EC339C"/>
    <w:rsid w:val="00EC41A2"/>
    <w:rsid w:val="00EC57AE"/>
    <w:rsid w:val="00EC7BD0"/>
    <w:rsid w:val="00ED37C4"/>
    <w:rsid w:val="00ED3BA4"/>
    <w:rsid w:val="00ED5CA8"/>
    <w:rsid w:val="00ED6195"/>
    <w:rsid w:val="00EE0D7B"/>
    <w:rsid w:val="00EE2833"/>
    <w:rsid w:val="00EE5F33"/>
    <w:rsid w:val="00EE64B5"/>
    <w:rsid w:val="00EE692C"/>
    <w:rsid w:val="00EF15C1"/>
    <w:rsid w:val="00EF202D"/>
    <w:rsid w:val="00EF3C3C"/>
    <w:rsid w:val="00EF3CF6"/>
    <w:rsid w:val="00EF4CD1"/>
    <w:rsid w:val="00EF6024"/>
    <w:rsid w:val="00F00E80"/>
    <w:rsid w:val="00F01A6A"/>
    <w:rsid w:val="00F01D84"/>
    <w:rsid w:val="00F02522"/>
    <w:rsid w:val="00F02FFD"/>
    <w:rsid w:val="00F038FC"/>
    <w:rsid w:val="00F050AB"/>
    <w:rsid w:val="00F062FD"/>
    <w:rsid w:val="00F06F0E"/>
    <w:rsid w:val="00F102E9"/>
    <w:rsid w:val="00F104FC"/>
    <w:rsid w:val="00F115E2"/>
    <w:rsid w:val="00F11877"/>
    <w:rsid w:val="00F11BCC"/>
    <w:rsid w:val="00F12BA3"/>
    <w:rsid w:val="00F1390B"/>
    <w:rsid w:val="00F14268"/>
    <w:rsid w:val="00F14273"/>
    <w:rsid w:val="00F17D4E"/>
    <w:rsid w:val="00F17DC4"/>
    <w:rsid w:val="00F20479"/>
    <w:rsid w:val="00F242C0"/>
    <w:rsid w:val="00F25280"/>
    <w:rsid w:val="00F2589A"/>
    <w:rsid w:val="00F258D5"/>
    <w:rsid w:val="00F25B8E"/>
    <w:rsid w:val="00F26EB2"/>
    <w:rsid w:val="00F278C0"/>
    <w:rsid w:val="00F27AA7"/>
    <w:rsid w:val="00F307C2"/>
    <w:rsid w:val="00F30A6D"/>
    <w:rsid w:val="00F31569"/>
    <w:rsid w:val="00F33CCD"/>
    <w:rsid w:val="00F34797"/>
    <w:rsid w:val="00F37D99"/>
    <w:rsid w:val="00F4063B"/>
    <w:rsid w:val="00F410E9"/>
    <w:rsid w:val="00F421E1"/>
    <w:rsid w:val="00F4246A"/>
    <w:rsid w:val="00F42944"/>
    <w:rsid w:val="00F437B8"/>
    <w:rsid w:val="00F44D8E"/>
    <w:rsid w:val="00F45CD2"/>
    <w:rsid w:val="00F45EF8"/>
    <w:rsid w:val="00F46E3D"/>
    <w:rsid w:val="00F4791E"/>
    <w:rsid w:val="00F50E95"/>
    <w:rsid w:val="00F51A03"/>
    <w:rsid w:val="00F51AAF"/>
    <w:rsid w:val="00F53337"/>
    <w:rsid w:val="00F53546"/>
    <w:rsid w:val="00F553F2"/>
    <w:rsid w:val="00F55C39"/>
    <w:rsid w:val="00F56521"/>
    <w:rsid w:val="00F569C5"/>
    <w:rsid w:val="00F578F9"/>
    <w:rsid w:val="00F57D48"/>
    <w:rsid w:val="00F603EE"/>
    <w:rsid w:val="00F61977"/>
    <w:rsid w:val="00F619ED"/>
    <w:rsid w:val="00F61E69"/>
    <w:rsid w:val="00F62419"/>
    <w:rsid w:val="00F6438D"/>
    <w:rsid w:val="00F6545A"/>
    <w:rsid w:val="00F65C42"/>
    <w:rsid w:val="00F67795"/>
    <w:rsid w:val="00F70EBE"/>
    <w:rsid w:val="00F72DB1"/>
    <w:rsid w:val="00F73397"/>
    <w:rsid w:val="00F733DF"/>
    <w:rsid w:val="00F73958"/>
    <w:rsid w:val="00F748AF"/>
    <w:rsid w:val="00F75214"/>
    <w:rsid w:val="00F75AE2"/>
    <w:rsid w:val="00F779E4"/>
    <w:rsid w:val="00F77B7B"/>
    <w:rsid w:val="00F849B2"/>
    <w:rsid w:val="00F86A91"/>
    <w:rsid w:val="00F87D0A"/>
    <w:rsid w:val="00F87F6D"/>
    <w:rsid w:val="00F92B1A"/>
    <w:rsid w:val="00F92EA0"/>
    <w:rsid w:val="00F96149"/>
    <w:rsid w:val="00FA05D8"/>
    <w:rsid w:val="00FA16C4"/>
    <w:rsid w:val="00FA1E49"/>
    <w:rsid w:val="00FA30D0"/>
    <w:rsid w:val="00FA5682"/>
    <w:rsid w:val="00FA62C3"/>
    <w:rsid w:val="00FA65FA"/>
    <w:rsid w:val="00FA6B0E"/>
    <w:rsid w:val="00FA6DFD"/>
    <w:rsid w:val="00FB08BB"/>
    <w:rsid w:val="00FB12C8"/>
    <w:rsid w:val="00FB23FB"/>
    <w:rsid w:val="00FB24CD"/>
    <w:rsid w:val="00FB34CE"/>
    <w:rsid w:val="00FB5EAD"/>
    <w:rsid w:val="00FB6D06"/>
    <w:rsid w:val="00FC0653"/>
    <w:rsid w:val="00FC13F2"/>
    <w:rsid w:val="00FC2CF7"/>
    <w:rsid w:val="00FC4E10"/>
    <w:rsid w:val="00FD0F6C"/>
    <w:rsid w:val="00FD110C"/>
    <w:rsid w:val="00FD52E5"/>
    <w:rsid w:val="00FD5576"/>
    <w:rsid w:val="00FD5972"/>
    <w:rsid w:val="00FE021E"/>
    <w:rsid w:val="00FE119C"/>
    <w:rsid w:val="00FE328F"/>
    <w:rsid w:val="00FE4BDB"/>
    <w:rsid w:val="00FE5019"/>
    <w:rsid w:val="00FE6934"/>
    <w:rsid w:val="00FF0354"/>
    <w:rsid w:val="00FF2AD5"/>
    <w:rsid w:val="00FF5798"/>
    <w:rsid w:val="00FF75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e6327,#235f3b,#2cc103,#03c"/>
    </o:shapedefaults>
    <o:shapelayout v:ext="edit">
      <o:idmap v:ext="edit" data="1"/>
    </o:shapelayout>
  </w:shapeDefaults>
  <w:decimalSymbol w:val="."/>
  <w:listSeparator w:val=","/>
  <w14:docId w14:val="0A44782B"/>
  <w15:docId w15:val="{D7A9060E-1CED-406F-B5E2-163F9B53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C0B"/>
    <w:pPr>
      <w:spacing w:after="200" w:line="288" w:lineRule="auto"/>
    </w:pPr>
    <w:rPr>
      <w:i/>
      <w:iCs/>
      <w:lang w:val="es-MX" w:bidi="en-US"/>
    </w:rPr>
  </w:style>
  <w:style w:type="paragraph" w:styleId="Ttulo1">
    <w:name w:val="heading 1"/>
    <w:basedOn w:val="Normal"/>
    <w:next w:val="Normal"/>
    <w:link w:val="Ttulo1Car"/>
    <w:uiPriority w:val="9"/>
    <w:qFormat/>
    <w:rsid w:val="003F7C0B"/>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color w:val="622423"/>
      <w:sz w:val="22"/>
      <w:szCs w:val="22"/>
    </w:rPr>
  </w:style>
  <w:style w:type="paragraph" w:styleId="Ttulo2">
    <w:name w:val="heading 2"/>
    <w:basedOn w:val="Normal"/>
    <w:next w:val="Normal"/>
    <w:link w:val="Ttulo2Car"/>
    <w:uiPriority w:val="9"/>
    <w:unhideWhenUsed/>
    <w:qFormat/>
    <w:rsid w:val="003F7C0B"/>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color w:val="943634"/>
      <w:sz w:val="22"/>
      <w:szCs w:val="22"/>
    </w:rPr>
  </w:style>
  <w:style w:type="paragraph" w:styleId="Ttulo3">
    <w:name w:val="heading 3"/>
    <w:basedOn w:val="Normal"/>
    <w:next w:val="Normal"/>
    <w:link w:val="Ttulo3Car"/>
    <w:uiPriority w:val="9"/>
    <w:unhideWhenUsed/>
    <w:qFormat/>
    <w:rsid w:val="003F7C0B"/>
    <w:pPr>
      <w:pBdr>
        <w:left w:val="single" w:sz="48" w:space="2" w:color="C0504D"/>
        <w:bottom w:val="single" w:sz="4" w:space="0" w:color="C0504D"/>
      </w:pBdr>
      <w:spacing w:before="200" w:after="100" w:line="240" w:lineRule="auto"/>
      <w:ind w:left="144"/>
      <w:contextualSpacing/>
      <w:outlineLvl w:val="2"/>
    </w:pPr>
    <w:rPr>
      <w:rFonts w:ascii="Cambria" w:hAnsi="Cambria"/>
      <w:b/>
      <w:bCs/>
      <w:color w:val="943634"/>
      <w:sz w:val="22"/>
      <w:szCs w:val="22"/>
    </w:rPr>
  </w:style>
  <w:style w:type="paragraph" w:styleId="Ttulo4">
    <w:name w:val="heading 4"/>
    <w:basedOn w:val="Normal"/>
    <w:next w:val="Normal"/>
    <w:link w:val="Ttulo4Car"/>
    <w:uiPriority w:val="9"/>
    <w:unhideWhenUsed/>
    <w:qFormat/>
    <w:rsid w:val="003F7C0B"/>
    <w:pPr>
      <w:pBdr>
        <w:left w:val="single" w:sz="4" w:space="2" w:color="C0504D"/>
        <w:bottom w:val="single" w:sz="4" w:space="2" w:color="C0504D"/>
      </w:pBdr>
      <w:spacing w:before="200" w:after="100" w:line="240" w:lineRule="auto"/>
      <w:ind w:left="86"/>
      <w:contextualSpacing/>
      <w:outlineLvl w:val="3"/>
    </w:pPr>
    <w:rPr>
      <w:rFonts w:ascii="Cambria" w:hAnsi="Cambria"/>
      <w:b/>
      <w:bCs/>
      <w:color w:val="943634"/>
      <w:sz w:val="22"/>
      <w:szCs w:val="22"/>
    </w:rPr>
  </w:style>
  <w:style w:type="paragraph" w:styleId="Ttulo5">
    <w:name w:val="heading 5"/>
    <w:basedOn w:val="Normal"/>
    <w:next w:val="Normal"/>
    <w:link w:val="Ttulo5Car"/>
    <w:uiPriority w:val="9"/>
    <w:unhideWhenUsed/>
    <w:qFormat/>
    <w:rsid w:val="003F7C0B"/>
    <w:pPr>
      <w:pBdr>
        <w:left w:val="dotted" w:sz="4" w:space="2" w:color="C0504D"/>
        <w:bottom w:val="dotted" w:sz="4" w:space="2" w:color="C0504D"/>
      </w:pBdr>
      <w:spacing w:before="200" w:after="100" w:line="240" w:lineRule="auto"/>
      <w:ind w:left="86"/>
      <w:contextualSpacing/>
      <w:outlineLvl w:val="4"/>
    </w:pPr>
    <w:rPr>
      <w:rFonts w:ascii="Cambria" w:hAnsi="Cambria"/>
      <w:b/>
      <w:bCs/>
      <w:color w:val="943634"/>
      <w:sz w:val="22"/>
      <w:szCs w:val="22"/>
    </w:rPr>
  </w:style>
  <w:style w:type="paragraph" w:styleId="Ttulo6">
    <w:name w:val="heading 6"/>
    <w:basedOn w:val="Normal"/>
    <w:next w:val="Normal"/>
    <w:link w:val="Ttulo6Car"/>
    <w:uiPriority w:val="9"/>
    <w:unhideWhenUsed/>
    <w:qFormat/>
    <w:rsid w:val="003F7C0B"/>
    <w:pPr>
      <w:pBdr>
        <w:bottom w:val="single" w:sz="4" w:space="2" w:color="E5B8B7"/>
      </w:pBdr>
      <w:spacing w:before="200" w:after="100" w:line="240" w:lineRule="auto"/>
      <w:contextualSpacing/>
      <w:outlineLvl w:val="5"/>
    </w:pPr>
    <w:rPr>
      <w:rFonts w:ascii="Cambria" w:hAnsi="Cambria"/>
      <w:color w:val="943634"/>
      <w:sz w:val="22"/>
      <w:szCs w:val="22"/>
    </w:rPr>
  </w:style>
  <w:style w:type="paragraph" w:styleId="Ttulo7">
    <w:name w:val="heading 7"/>
    <w:basedOn w:val="Normal"/>
    <w:next w:val="Normal"/>
    <w:link w:val="Ttulo7Car"/>
    <w:uiPriority w:val="9"/>
    <w:unhideWhenUsed/>
    <w:qFormat/>
    <w:rsid w:val="003F7C0B"/>
    <w:pPr>
      <w:pBdr>
        <w:bottom w:val="dotted" w:sz="4" w:space="2" w:color="D99594"/>
      </w:pBdr>
      <w:spacing w:before="200" w:after="100" w:line="240" w:lineRule="auto"/>
      <w:contextualSpacing/>
      <w:outlineLvl w:val="6"/>
    </w:pPr>
    <w:rPr>
      <w:rFonts w:ascii="Cambria" w:hAnsi="Cambria"/>
      <w:color w:val="943634"/>
      <w:sz w:val="22"/>
      <w:szCs w:val="22"/>
    </w:rPr>
  </w:style>
  <w:style w:type="paragraph" w:styleId="Ttulo8">
    <w:name w:val="heading 8"/>
    <w:basedOn w:val="Normal"/>
    <w:next w:val="Normal"/>
    <w:link w:val="Ttulo8Car"/>
    <w:uiPriority w:val="9"/>
    <w:unhideWhenUsed/>
    <w:qFormat/>
    <w:rsid w:val="003F7C0B"/>
    <w:pPr>
      <w:spacing w:before="200" w:after="100" w:line="240" w:lineRule="auto"/>
      <w:contextualSpacing/>
      <w:outlineLvl w:val="7"/>
    </w:pPr>
    <w:rPr>
      <w:rFonts w:ascii="Cambria" w:hAnsi="Cambria"/>
      <w:color w:val="C0504D"/>
      <w:sz w:val="22"/>
      <w:szCs w:val="22"/>
    </w:rPr>
  </w:style>
  <w:style w:type="paragraph" w:styleId="Ttulo9">
    <w:name w:val="heading 9"/>
    <w:basedOn w:val="Normal"/>
    <w:next w:val="Normal"/>
    <w:link w:val="Ttulo9Car"/>
    <w:uiPriority w:val="9"/>
    <w:unhideWhenUsed/>
    <w:qFormat/>
    <w:rsid w:val="003F7C0B"/>
    <w:pPr>
      <w:spacing w:before="200" w:after="100" w:line="240" w:lineRule="auto"/>
      <w:contextualSpacing/>
      <w:outlineLvl w:val="8"/>
    </w:pPr>
    <w:rPr>
      <w:rFonts w:ascii="Cambria" w:hAnsi="Cambria"/>
      <w:color w:val="C0504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 Car"/>
    <w:basedOn w:val="Normal"/>
    <w:link w:val="TextoindependienteCar"/>
    <w:unhideWhenUsed/>
    <w:rsid w:val="003E293C"/>
    <w:pPr>
      <w:spacing w:after="120"/>
    </w:pPr>
    <w:rPr>
      <w:rFonts w:eastAsia="Calibri"/>
    </w:rPr>
  </w:style>
  <w:style w:type="character" w:customStyle="1" w:styleId="TextoindependienteCar">
    <w:name w:val="Texto independiente Car"/>
    <w:aliases w:val=" Car Car"/>
    <w:basedOn w:val="Fuentedeprrafopredeter"/>
    <w:link w:val="Textoindependiente"/>
    <w:rsid w:val="003E293C"/>
    <w:rPr>
      <w:rFonts w:ascii="Calibri" w:eastAsia="Calibri" w:hAnsi="Calibri" w:cs="Times New Roman"/>
    </w:rPr>
  </w:style>
  <w:style w:type="paragraph" w:styleId="Prrafodelista">
    <w:name w:val="List Paragraph"/>
    <w:basedOn w:val="Normal"/>
    <w:uiPriority w:val="34"/>
    <w:qFormat/>
    <w:rsid w:val="003F7C0B"/>
    <w:pPr>
      <w:ind w:left="720"/>
      <w:contextualSpacing/>
    </w:pPr>
  </w:style>
  <w:style w:type="character" w:customStyle="1" w:styleId="Ttulo1Car">
    <w:name w:val="Título 1 Car"/>
    <w:basedOn w:val="Fuentedeprrafopredeter"/>
    <w:link w:val="Ttulo1"/>
    <w:uiPriority w:val="9"/>
    <w:rsid w:val="003F7C0B"/>
    <w:rPr>
      <w:rFonts w:ascii="Cambria" w:eastAsia="Times New Roman" w:hAnsi="Cambria" w:cs="Times New Roman"/>
      <w:b/>
      <w:bCs/>
      <w:i/>
      <w:iCs/>
      <w:color w:val="622423"/>
      <w:shd w:val="clear" w:color="auto" w:fill="F2DBDB"/>
    </w:rPr>
  </w:style>
  <w:style w:type="character" w:styleId="Hipervnculo">
    <w:name w:val="Hyperlink"/>
    <w:basedOn w:val="Fuentedeprrafopredeter"/>
    <w:rsid w:val="004702A9"/>
    <w:rPr>
      <w:color w:val="0000FF"/>
      <w:u w:val="single"/>
    </w:rPr>
  </w:style>
  <w:style w:type="character" w:styleId="Textoennegrita">
    <w:name w:val="Strong"/>
    <w:uiPriority w:val="22"/>
    <w:qFormat/>
    <w:rsid w:val="003F7C0B"/>
    <w:rPr>
      <w:b/>
      <w:bCs/>
      <w:spacing w:val="0"/>
    </w:rPr>
  </w:style>
  <w:style w:type="paragraph" w:styleId="NormalWeb">
    <w:name w:val="Normal (Web)"/>
    <w:basedOn w:val="Normal"/>
    <w:uiPriority w:val="99"/>
    <w:unhideWhenUsed/>
    <w:rsid w:val="004702A9"/>
    <w:pPr>
      <w:spacing w:before="100" w:beforeAutospacing="1" w:after="100" w:afterAutospacing="1" w:line="240" w:lineRule="auto"/>
    </w:pPr>
    <w:rPr>
      <w:rFonts w:ascii="Times New Roman" w:hAnsi="Times New Roman"/>
      <w:sz w:val="24"/>
      <w:szCs w:val="24"/>
      <w:lang w:eastAsia="es-MX"/>
    </w:rPr>
  </w:style>
  <w:style w:type="character" w:customStyle="1" w:styleId="subtitle11">
    <w:name w:val="subtitle11"/>
    <w:basedOn w:val="Fuentedeprrafopredeter"/>
    <w:rsid w:val="004702A9"/>
    <w:rPr>
      <w:rFonts w:ascii="Arial" w:hAnsi="Arial" w:cs="Arial" w:hint="default"/>
      <w:b w:val="0"/>
      <w:bCs w:val="0"/>
      <w:color w:val="777777"/>
      <w:spacing w:val="-18"/>
      <w:sz w:val="29"/>
      <w:szCs w:val="29"/>
    </w:rPr>
  </w:style>
  <w:style w:type="character" w:customStyle="1" w:styleId="txt1">
    <w:name w:val="txt1"/>
    <w:basedOn w:val="Fuentedeprrafopredeter"/>
    <w:rsid w:val="004702A9"/>
    <w:rPr>
      <w:rFonts w:ascii="Arial" w:hAnsi="Arial" w:cs="Arial" w:hint="default"/>
      <w:color w:val="595151"/>
      <w:sz w:val="22"/>
      <w:szCs w:val="22"/>
    </w:rPr>
  </w:style>
  <w:style w:type="character" w:customStyle="1" w:styleId="Ttulo2Car">
    <w:name w:val="Título 2 Car"/>
    <w:basedOn w:val="Fuentedeprrafopredeter"/>
    <w:link w:val="Ttulo2"/>
    <w:uiPriority w:val="9"/>
    <w:rsid w:val="003F7C0B"/>
    <w:rPr>
      <w:rFonts w:ascii="Cambria" w:eastAsia="Times New Roman" w:hAnsi="Cambria" w:cs="Times New Roman"/>
      <w:b/>
      <w:bCs/>
      <w:i/>
      <w:iCs/>
      <w:color w:val="943634"/>
    </w:rPr>
  </w:style>
  <w:style w:type="paragraph" w:styleId="Encabezado">
    <w:name w:val="header"/>
    <w:basedOn w:val="Normal"/>
    <w:link w:val="EncabezadoCar"/>
    <w:unhideWhenUsed/>
    <w:rsid w:val="008A5FB9"/>
    <w:pPr>
      <w:tabs>
        <w:tab w:val="center" w:pos="4419"/>
        <w:tab w:val="right" w:pos="8838"/>
      </w:tabs>
    </w:pPr>
  </w:style>
  <w:style w:type="character" w:customStyle="1" w:styleId="EncabezadoCar">
    <w:name w:val="Encabezado Car"/>
    <w:basedOn w:val="Fuentedeprrafopredeter"/>
    <w:link w:val="Encabezado"/>
    <w:rsid w:val="008A5FB9"/>
    <w:rPr>
      <w:sz w:val="22"/>
      <w:szCs w:val="22"/>
      <w:lang w:eastAsia="en-US"/>
    </w:rPr>
  </w:style>
  <w:style w:type="paragraph" w:styleId="Piedepgina">
    <w:name w:val="footer"/>
    <w:basedOn w:val="Normal"/>
    <w:link w:val="PiedepginaCar"/>
    <w:uiPriority w:val="99"/>
    <w:unhideWhenUsed/>
    <w:rsid w:val="008A5FB9"/>
    <w:pPr>
      <w:tabs>
        <w:tab w:val="center" w:pos="4419"/>
        <w:tab w:val="right" w:pos="8838"/>
      </w:tabs>
    </w:pPr>
  </w:style>
  <w:style w:type="character" w:customStyle="1" w:styleId="PiedepginaCar">
    <w:name w:val="Pie de página Car"/>
    <w:basedOn w:val="Fuentedeprrafopredeter"/>
    <w:link w:val="Piedepgina"/>
    <w:uiPriority w:val="99"/>
    <w:rsid w:val="008A5FB9"/>
    <w:rPr>
      <w:sz w:val="22"/>
      <w:szCs w:val="22"/>
      <w:lang w:eastAsia="en-US"/>
    </w:rPr>
  </w:style>
  <w:style w:type="character" w:styleId="nfasis">
    <w:name w:val="Emphasis"/>
    <w:uiPriority w:val="20"/>
    <w:qFormat/>
    <w:rsid w:val="003F7C0B"/>
    <w:rPr>
      <w:rFonts w:ascii="Cambria" w:eastAsia="Times New Roman" w:hAnsi="Cambria" w:cs="Times New Roman"/>
      <w:b/>
      <w:bCs/>
      <w:i/>
      <w:iCs/>
      <w:color w:val="C0504D"/>
      <w:bdr w:val="single" w:sz="18" w:space="0" w:color="F2DBDB"/>
      <w:shd w:val="clear" w:color="auto" w:fill="F2DBDB"/>
    </w:rPr>
  </w:style>
  <w:style w:type="character" w:customStyle="1" w:styleId="Ttulo3Car">
    <w:name w:val="Título 3 Car"/>
    <w:basedOn w:val="Fuentedeprrafopredeter"/>
    <w:link w:val="Ttulo3"/>
    <w:uiPriority w:val="9"/>
    <w:rsid w:val="003F7C0B"/>
    <w:rPr>
      <w:rFonts w:ascii="Cambria" w:eastAsia="Times New Roman" w:hAnsi="Cambria" w:cs="Times New Roman"/>
      <w:b/>
      <w:bCs/>
      <w:i/>
      <w:iCs/>
      <w:color w:val="943634"/>
    </w:rPr>
  </w:style>
  <w:style w:type="character" w:customStyle="1" w:styleId="Ttulo4Car">
    <w:name w:val="Título 4 Car"/>
    <w:basedOn w:val="Fuentedeprrafopredeter"/>
    <w:link w:val="Ttulo4"/>
    <w:uiPriority w:val="9"/>
    <w:rsid w:val="003F7C0B"/>
    <w:rPr>
      <w:rFonts w:ascii="Cambria" w:eastAsia="Times New Roman" w:hAnsi="Cambria" w:cs="Times New Roman"/>
      <w:b/>
      <w:bCs/>
      <w:i/>
      <w:iCs/>
      <w:color w:val="943634"/>
    </w:rPr>
  </w:style>
  <w:style w:type="character" w:customStyle="1" w:styleId="Ttulo5Car">
    <w:name w:val="Título 5 Car"/>
    <w:basedOn w:val="Fuentedeprrafopredeter"/>
    <w:link w:val="Ttulo5"/>
    <w:uiPriority w:val="9"/>
    <w:rsid w:val="003F7C0B"/>
    <w:rPr>
      <w:rFonts w:ascii="Cambria" w:eastAsia="Times New Roman" w:hAnsi="Cambria" w:cs="Times New Roman"/>
      <w:b/>
      <w:bCs/>
      <w:i/>
      <w:iCs/>
      <w:color w:val="943634"/>
    </w:rPr>
  </w:style>
  <w:style w:type="character" w:customStyle="1" w:styleId="Ttulo6Car">
    <w:name w:val="Título 6 Car"/>
    <w:basedOn w:val="Fuentedeprrafopredeter"/>
    <w:link w:val="Ttulo6"/>
    <w:uiPriority w:val="9"/>
    <w:rsid w:val="003F7C0B"/>
    <w:rPr>
      <w:rFonts w:ascii="Cambria" w:eastAsia="Times New Roman" w:hAnsi="Cambria" w:cs="Times New Roman"/>
      <w:i/>
      <w:iCs/>
      <w:color w:val="943634"/>
    </w:rPr>
  </w:style>
  <w:style w:type="character" w:customStyle="1" w:styleId="Ttulo7Car">
    <w:name w:val="Título 7 Car"/>
    <w:basedOn w:val="Fuentedeprrafopredeter"/>
    <w:link w:val="Ttulo7"/>
    <w:uiPriority w:val="9"/>
    <w:rsid w:val="003F7C0B"/>
    <w:rPr>
      <w:rFonts w:ascii="Cambria" w:eastAsia="Times New Roman" w:hAnsi="Cambria" w:cs="Times New Roman"/>
      <w:i/>
      <w:iCs/>
      <w:color w:val="943634"/>
    </w:rPr>
  </w:style>
  <w:style w:type="character" w:customStyle="1" w:styleId="Ttulo8Car">
    <w:name w:val="Título 8 Car"/>
    <w:basedOn w:val="Fuentedeprrafopredeter"/>
    <w:link w:val="Ttulo8"/>
    <w:uiPriority w:val="9"/>
    <w:rsid w:val="003F7C0B"/>
    <w:rPr>
      <w:rFonts w:ascii="Cambria" w:eastAsia="Times New Roman" w:hAnsi="Cambria" w:cs="Times New Roman"/>
      <w:i/>
      <w:iCs/>
      <w:color w:val="C0504D"/>
    </w:rPr>
  </w:style>
  <w:style w:type="character" w:customStyle="1" w:styleId="Ttulo9Car">
    <w:name w:val="Título 9 Car"/>
    <w:basedOn w:val="Fuentedeprrafopredeter"/>
    <w:link w:val="Ttulo9"/>
    <w:uiPriority w:val="9"/>
    <w:rsid w:val="003F7C0B"/>
    <w:rPr>
      <w:rFonts w:ascii="Cambria" w:eastAsia="Times New Roman" w:hAnsi="Cambria" w:cs="Times New Roman"/>
      <w:i/>
      <w:iCs/>
      <w:color w:val="C0504D"/>
      <w:sz w:val="20"/>
      <w:szCs w:val="20"/>
    </w:rPr>
  </w:style>
  <w:style w:type="numbering" w:customStyle="1" w:styleId="Sinlista1">
    <w:name w:val="Sin lista1"/>
    <w:next w:val="Sinlista"/>
    <w:uiPriority w:val="99"/>
    <w:semiHidden/>
    <w:unhideWhenUsed/>
    <w:rsid w:val="00606684"/>
  </w:style>
  <w:style w:type="paragraph" w:styleId="Sangradetextonormal">
    <w:name w:val="Body Text Indent"/>
    <w:basedOn w:val="Normal"/>
    <w:link w:val="SangradetextonormalCar"/>
    <w:uiPriority w:val="99"/>
    <w:unhideWhenUsed/>
    <w:rsid w:val="00606684"/>
    <w:pPr>
      <w:spacing w:after="120"/>
      <w:ind w:left="283"/>
    </w:pPr>
  </w:style>
  <w:style w:type="character" w:customStyle="1" w:styleId="SangradetextonormalCar">
    <w:name w:val="Sangría de texto normal Car"/>
    <w:basedOn w:val="Fuentedeprrafopredeter"/>
    <w:link w:val="Sangradetextonormal"/>
    <w:uiPriority w:val="99"/>
    <w:rsid w:val="00606684"/>
    <w:rPr>
      <w:rFonts w:eastAsia="Times New Roman"/>
      <w:sz w:val="22"/>
      <w:szCs w:val="22"/>
      <w:lang w:eastAsia="en-US" w:bidi="en-US"/>
    </w:rPr>
  </w:style>
  <w:style w:type="paragraph" w:styleId="Lista2">
    <w:name w:val="List 2"/>
    <w:basedOn w:val="Normal"/>
    <w:rsid w:val="00606684"/>
    <w:pPr>
      <w:spacing w:after="0" w:line="240" w:lineRule="auto"/>
      <w:ind w:left="566" w:hanging="283"/>
    </w:pPr>
    <w:rPr>
      <w:rFonts w:ascii="Times New Roman" w:hAnsi="Times New Roman"/>
      <w:i w:val="0"/>
      <w:iCs w:val="0"/>
      <w:sz w:val="24"/>
      <w:szCs w:val="24"/>
      <w:lang w:val="es-ES" w:eastAsia="es-ES"/>
    </w:rPr>
  </w:style>
  <w:style w:type="paragraph" w:styleId="Ttulo">
    <w:name w:val="Title"/>
    <w:basedOn w:val="Normal"/>
    <w:next w:val="Normal"/>
    <w:link w:val="TtuloCar"/>
    <w:uiPriority w:val="10"/>
    <w:qFormat/>
    <w:rsid w:val="003F7C0B"/>
    <w:pPr>
      <w:pBdr>
        <w:top w:val="single" w:sz="48" w:space="0" w:color="C0504D"/>
        <w:bottom w:val="single" w:sz="48" w:space="0" w:color="C0504D"/>
      </w:pBdr>
      <w:shd w:val="clear" w:color="auto" w:fill="C0504D"/>
      <w:spacing w:after="0" w:line="240" w:lineRule="auto"/>
      <w:jc w:val="center"/>
    </w:pPr>
    <w:rPr>
      <w:rFonts w:ascii="Cambria" w:hAnsi="Cambria"/>
      <w:color w:val="FFFFFF"/>
      <w:spacing w:val="10"/>
      <w:sz w:val="48"/>
      <w:szCs w:val="48"/>
    </w:rPr>
  </w:style>
  <w:style w:type="character" w:customStyle="1" w:styleId="TtuloCar">
    <w:name w:val="Título Car"/>
    <w:basedOn w:val="Fuentedeprrafopredeter"/>
    <w:link w:val="Ttulo"/>
    <w:uiPriority w:val="10"/>
    <w:rsid w:val="003F7C0B"/>
    <w:rPr>
      <w:rFonts w:ascii="Cambria" w:eastAsia="Times New Roman" w:hAnsi="Cambria" w:cs="Times New Roman"/>
      <w:i/>
      <w:iCs/>
      <w:color w:val="FFFFFF"/>
      <w:spacing w:val="10"/>
      <w:sz w:val="48"/>
      <w:szCs w:val="48"/>
      <w:shd w:val="clear" w:color="auto" w:fill="C0504D"/>
    </w:rPr>
  </w:style>
  <w:style w:type="paragraph" w:styleId="Subttulo">
    <w:name w:val="Subtitle"/>
    <w:basedOn w:val="Normal"/>
    <w:next w:val="Normal"/>
    <w:link w:val="SubttuloCar"/>
    <w:uiPriority w:val="11"/>
    <w:qFormat/>
    <w:rsid w:val="003F7C0B"/>
    <w:pPr>
      <w:pBdr>
        <w:bottom w:val="dotted" w:sz="8" w:space="10" w:color="C0504D"/>
      </w:pBdr>
      <w:spacing w:before="200" w:after="900" w:line="240" w:lineRule="auto"/>
      <w:jc w:val="center"/>
    </w:pPr>
    <w:rPr>
      <w:rFonts w:ascii="Cambria" w:hAnsi="Cambria"/>
      <w:color w:val="622423"/>
      <w:sz w:val="24"/>
      <w:szCs w:val="24"/>
    </w:rPr>
  </w:style>
  <w:style w:type="character" w:customStyle="1" w:styleId="SubttuloCar">
    <w:name w:val="Subtítulo Car"/>
    <w:basedOn w:val="Fuentedeprrafopredeter"/>
    <w:link w:val="Subttulo"/>
    <w:uiPriority w:val="11"/>
    <w:rsid w:val="003F7C0B"/>
    <w:rPr>
      <w:rFonts w:ascii="Cambria" w:eastAsia="Times New Roman" w:hAnsi="Cambria" w:cs="Times New Roman"/>
      <w:i/>
      <w:iCs/>
      <w:color w:val="622423"/>
      <w:sz w:val="24"/>
      <w:szCs w:val="24"/>
    </w:rPr>
  </w:style>
  <w:style w:type="paragraph" w:styleId="Sinespaciado">
    <w:name w:val="No Spacing"/>
    <w:basedOn w:val="Normal"/>
    <w:link w:val="SinespaciadoCar"/>
    <w:uiPriority w:val="1"/>
    <w:qFormat/>
    <w:rsid w:val="003F7C0B"/>
    <w:pPr>
      <w:spacing w:after="0" w:line="240" w:lineRule="auto"/>
    </w:pPr>
  </w:style>
  <w:style w:type="paragraph" w:styleId="Cita">
    <w:name w:val="Quote"/>
    <w:basedOn w:val="Normal"/>
    <w:next w:val="Normal"/>
    <w:link w:val="CitaCar"/>
    <w:uiPriority w:val="29"/>
    <w:qFormat/>
    <w:rsid w:val="003F7C0B"/>
    <w:rPr>
      <w:i w:val="0"/>
      <w:iCs w:val="0"/>
      <w:color w:val="943634"/>
    </w:rPr>
  </w:style>
  <w:style w:type="character" w:customStyle="1" w:styleId="CitaCar">
    <w:name w:val="Cita Car"/>
    <w:basedOn w:val="Fuentedeprrafopredeter"/>
    <w:link w:val="Cita"/>
    <w:uiPriority w:val="29"/>
    <w:rsid w:val="003F7C0B"/>
    <w:rPr>
      <w:color w:val="943634"/>
      <w:sz w:val="20"/>
      <w:szCs w:val="20"/>
    </w:rPr>
  </w:style>
  <w:style w:type="paragraph" w:styleId="Citadestacada">
    <w:name w:val="Intense Quote"/>
    <w:basedOn w:val="Normal"/>
    <w:next w:val="Normal"/>
    <w:link w:val="CitadestacadaCar"/>
    <w:uiPriority w:val="30"/>
    <w:qFormat/>
    <w:rsid w:val="003F7C0B"/>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itadestacadaCar">
    <w:name w:val="Cita destacada Car"/>
    <w:basedOn w:val="Fuentedeprrafopredeter"/>
    <w:link w:val="Citadestacada"/>
    <w:uiPriority w:val="30"/>
    <w:rsid w:val="003F7C0B"/>
    <w:rPr>
      <w:rFonts w:ascii="Cambria" w:eastAsia="Times New Roman" w:hAnsi="Cambria" w:cs="Times New Roman"/>
      <w:b/>
      <w:bCs/>
      <w:i/>
      <w:iCs/>
      <w:color w:val="C0504D"/>
      <w:sz w:val="20"/>
      <w:szCs w:val="20"/>
    </w:rPr>
  </w:style>
  <w:style w:type="character" w:styleId="nfasissutil">
    <w:name w:val="Subtle Emphasis"/>
    <w:uiPriority w:val="19"/>
    <w:qFormat/>
    <w:rsid w:val="003F7C0B"/>
    <w:rPr>
      <w:rFonts w:ascii="Cambria" w:eastAsia="Times New Roman" w:hAnsi="Cambria" w:cs="Times New Roman"/>
      <w:i/>
      <w:iCs/>
      <w:color w:val="C0504D"/>
    </w:rPr>
  </w:style>
  <w:style w:type="character" w:styleId="nfasisintenso">
    <w:name w:val="Intense Emphasis"/>
    <w:uiPriority w:val="21"/>
    <w:qFormat/>
    <w:rsid w:val="003F7C0B"/>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Referenciasutil">
    <w:name w:val="Subtle Reference"/>
    <w:uiPriority w:val="31"/>
    <w:qFormat/>
    <w:rsid w:val="003F7C0B"/>
    <w:rPr>
      <w:i/>
      <w:iCs/>
      <w:smallCaps/>
      <w:color w:val="C0504D"/>
      <w:u w:color="C0504D"/>
    </w:rPr>
  </w:style>
  <w:style w:type="character" w:styleId="Referenciaintensa">
    <w:name w:val="Intense Reference"/>
    <w:uiPriority w:val="32"/>
    <w:qFormat/>
    <w:rsid w:val="003F7C0B"/>
    <w:rPr>
      <w:b/>
      <w:bCs/>
      <w:i/>
      <w:iCs/>
      <w:smallCaps/>
      <w:color w:val="C0504D"/>
      <w:u w:color="C0504D"/>
    </w:rPr>
  </w:style>
  <w:style w:type="character" w:styleId="Ttulodellibro">
    <w:name w:val="Book Title"/>
    <w:uiPriority w:val="33"/>
    <w:qFormat/>
    <w:rsid w:val="003F7C0B"/>
    <w:rPr>
      <w:rFonts w:ascii="Cambria" w:eastAsia="Times New Roman" w:hAnsi="Cambria" w:cs="Times New Roman"/>
      <w:b/>
      <w:bCs/>
      <w:i/>
      <w:iCs/>
      <w:smallCaps/>
      <w:color w:val="943634"/>
      <w:u w:val="single"/>
    </w:rPr>
  </w:style>
  <w:style w:type="paragraph" w:styleId="TtuloTDC">
    <w:name w:val="TOC Heading"/>
    <w:basedOn w:val="Ttulo1"/>
    <w:next w:val="Normal"/>
    <w:uiPriority w:val="39"/>
    <w:semiHidden/>
    <w:unhideWhenUsed/>
    <w:qFormat/>
    <w:rsid w:val="003F7C0B"/>
    <w:pPr>
      <w:outlineLvl w:val="9"/>
    </w:pPr>
  </w:style>
  <w:style w:type="numbering" w:customStyle="1" w:styleId="Sinlista11">
    <w:name w:val="Sin lista11"/>
    <w:next w:val="Sinlista"/>
    <w:uiPriority w:val="99"/>
    <w:semiHidden/>
    <w:unhideWhenUsed/>
    <w:rsid w:val="00606684"/>
  </w:style>
  <w:style w:type="paragraph" w:styleId="Textodeglobo">
    <w:name w:val="Balloon Text"/>
    <w:basedOn w:val="Normal"/>
    <w:link w:val="TextodegloboCar"/>
    <w:unhideWhenUsed/>
    <w:rsid w:val="00606684"/>
    <w:pPr>
      <w:spacing w:after="0" w:line="240" w:lineRule="auto"/>
      <w:jc w:val="center"/>
    </w:pPr>
    <w:rPr>
      <w:rFonts w:ascii="Tahoma" w:hAnsi="Tahoma" w:cs="Tahoma"/>
      <w:sz w:val="16"/>
      <w:szCs w:val="16"/>
      <w:lang w:val="en-US"/>
    </w:rPr>
  </w:style>
  <w:style w:type="character" w:customStyle="1" w:styleId="TextodegloboCar">
    <w:name w:val="Texto de globo Car"/>
    <w:basedOn w:val="Fuentedeprrafopredeter"/>
    <w:link w:val="Textodeglobo"/>
    <w:rsid w:val="00606684"/>
    <w:rPr>
      <w:rFonts w:ascii="Tahoma" w:eastAsia="Times New Roman" w:hAnsi="Tahoma" w:cs="Tahoma"/>
      <w:sz w:val="16"/>
      <w:szCs w:val="16"/>
      <w:lang w:val="en-US" w:eastAsia="en-US" w:bidi="en-US"/>
    </w:rPr>
  </w:style>
  <w:style w:type="paragraph" w:styleId="Textoindependiente2">
    <w:name w:val="Body Text 2"/>
    <w:basedOn w:val="Normal"/>
    <w:link w:val="Textoindependiente2Car"/>
    <w:rsid w:val="00606684"/>
    <w:pPr>
      <w:spacing w:after="0" w:line="240" w:lineRule="auto"/>
      <w:jc w:val="both"/>
    </w:pPr>
    <w:rPr>
      <w:rFonts w:ascii="Comic Sans MS" w:hAnsi="Comic Sans MS"/>
      <w:b/>
      <w:sz w:val="24"/>
      <w:szCs w:val="24"/>
      <w:lang w:val="es-ES" w:eastAsia="es-ES"/>
    </w:rPr>
  </w:style>
  <w:style w:type="character" w:customStyle="1" w:styleId="Textoindependiente2Car">
    <w:name w:val="Texto independiente 2 Car"/>
    <w:basedOn w:val="Fuentedeprrafopredeter"/>
    <w:link w:val="Textoindependiente2"/>
    <w:rsid w:val="00606684"/>
    <w:rPr>
      <w:rFonts w:ascii="Comic Sans MS" w:eastAsia="Times New Roman" w:hAnsi="Comic Sans MS"/>
      <w:b/>
      <w:sz w:val="24"/>
      <w:szCs w:val="24"/>
      <w:lang w:val="es-ES" w:eastAsia="es-ES" w:bidi="en-US"/>
    </w:rPr>
  </w:style>
  <w:style w:type="paragraph" w:styleId="Sangra2detindependiente">
    <w:name w:val="Body Text Indent 2"/>
    <w:basedOn w:val="Normal"/>
    <w:link w:val="Sangra2detindependienteCar"/>
    <w:rsid w:val="00606684"/>
    <w:pPr>
      <w:spacing w:after="0" w:line="240" w:lineRule="auto"/>
      <w:ind w:left="2340"/>
      <w:jc w:val="both"/>
    </w:pPr>
    <w:rPr>
      <w:rFonts w:ascii="Comic Sans MS" w:hAnsi="Comic Sans MS"/>
      <w:sz w:val="24"/>
      <w:szCs w:val="24"/>
      <w:lang w:val="es-ES" w:eastAsia="es-ES"/>
    </w:rPr>
  </w:style>
  <w:style w:type="character" w:customStyle="1" w:styleId="Sangra2detindependienteCar">
    <w:name w:val="Sangría 2 de t. independiente Car"/>
    <w:basedOn w:val="Fuentedeprrafopredeter"/>
    <w:link w:val="Sangra2detindependiente"/>
    <w:rsid w:val="00606684"/>
    <w:rPr>
      <w:rFonts w:ascii="Comic Sans MS" w:eastAsia="Times New Roman" w:hAnsi="Comic Sans MS"/>
      <w:sz w:val="24"/>
      <w:szCs w:val="24"/>
      <w:lang w:val="es-ES" w:eastAsia="es-ES" w:bidi="en-US"/>
    </w:rPr>
  </w:style>
  <w:style w:type="character" w:styleId="Nmerodepgina">
    <w:name w:val="page number"/>
    <w:basedOn w:val="Fuentedeprrafopredeter"/>
    <w:rsid w:val="00606684"/>
  </w:style>
  <w:style w:type="table" w:styleId="Tablaconcuadrcula">
    <w:name w:val="Table Grid"/>
    <w:basedOn w:val="Tablanormal"/>
    <w:rsid w:val="006066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606684"/>
    <w:pPr>
      <w:spacing w:after="120" w:line="240" w:lineRule="auto"/>
      <w:jc w:val="center"/>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606684"/>
    <w:rPr>
      <w:rFonts w:ascii="Times New Roman" w:eastAsia="Times New Roman" w:hAnsi="Times New Roman"/>
      <w:sz w:val="16"/>
      <w:szCs w:val="16"/>
      <w:lang w:val="es-ES" w:eastAsia="es-ES" w:bidi="en-US"/>
    </w:rPr>
  </w:style>
  <w:style w:type="paragraph" w:styleId="Lista">
    <w:name w:val="List"/>
    <w:basedOn w:val="Normal"/>
    <w:rsid w:val="00606684"/>
    <w:pPr>
      <w:spacing w:after="0" w:line="240" w:lineRule="auto"/>
      <w:ind w:left="283" w:hanging="283"/>
      <w:contextualSpacing/>
      <w:jc w:val="center"/>
    </w:pPr>
    <w:rPr>
      <w:rFonts w:ascii="Times New Roman" w:hAnsi="Times New Roman"/>
      <w:sz w:val="24"/>
      <w:szCs w:val="24"/>
      <w:lang w:val="es-ES" w:eastAsia="es-ES"/>
    </w:rPr>
  </w:style>
  <w:style w:type="paragraph" w:styleId="Continuarlista">
    <w:name w:val="List Continue"/>
    <w:basedOn w:val="Normal"/>
    <w:rsid w:val="00606684"/>
    <w:pPr>
      <w:spacing w:after="120" w:line="240" w:lineRule="auto"/>
      <w:ind w:left="283"/>
      <w:contextualSpacing/>
      <w:jc w:val="center"/>
    </w:pPr>
    <w:rPr>
      <w:rFonts w:ascii="Times New Roman" w:hAnsi="Times New Roman"/>
      <w:sz w:val="24"/>
      <w:szCs w:val="24"/>
      <w:lang w:val="es-ES" w:eastAsia="es-ES"/>
    </w:rPr>
  </w:style>
  <w:style w:type="paragraph" w:styleId="Listaconvietas2">
    <w:name w:val="List Bullet 2"/>
    <w:basedOn w:val="Normal"/>
    <w:autoRedefine/>
    <w:rsid w:val="00606684"/>
    <w:pPr>
      <w:numPr>
        <w:numId w:val="1"/>
      </w:numPr>
      <w:tabs>
        <w:tab w:val="clear" w:pos="643"/>
        <w:tab w:val="num" w:pos="720"/>
      </w:tabs>
      <w:spacing w:after="0" w:line="240" w:lineRule="auto"/>
      <w:ind w:left="720"/>
      <w:jc w:val="both"/>
    </w:pPr>
    <w:rPr>
      <w:rFonts w:ascii="Comic Sans MS" w:hAnsi="Comic Sans MS"/>
      <w:sz w:val="24"/>
      <w:szCs w:val="24"/>
      <w:lang w:val="es-ES" w:eastAsia="es-ES"/>
    </w:rPr>
  </w:style>
  <w:style w:type="paragraph" w:styleId="Sangra3detindependiente">
    <w:name w:val="Body Text Indent 3"/>
    <w:basedOn w:val="Normal"/>
    <w:link w:val="Sangra3detindependienteCar"/>
    <w:uiPriority w:val="99"/>
    <w:unhideWhenUsed/>
    <w:rsid w:val="00606684"/>
    <w:pPr>
      <w:spacing w:after="120" w:line="240" w:lineRule="auto"/>
      <w:ind w:left="283"/>
      <w:jc w:val="center"/>
    </w:pPr>
    <w:rPr>
      <w:rFonts w:ascii="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606684"/>
    <w:rPr>
      <w:rFonts w:ascii="Times New Roman" w:eastAsia="Times New Roman" w:hAnsi="Times New Roman"/>
      <w:sz w:val="16"/>
      <w:szCs w:val="16"/>
      <w:lang w:val="es-ES" w:eastAsia="es-ES" w:bidi="en-US"/>
    </w:rPr>
  </w:style>
  <w:style w:type="paragraph" w:styleId="Textodebloque">
    <w:name w:val="Block Text"/>
    <w:basedOn w:val="Normal"/>
    <w:rsid w:val="00606684"/>
    <w:pPr>
      <w:spacing w:after="0" w:line="240" w:lineRule="auto"/>
      <w:ind w:left="227" w:right="284"/>
      <w:jc w:val="both"/>
    </w:pPr>
    <w:rPr>
      <w:rFonts w:ascii="Arial Narrow" w:hAnsi="Arial Narrow"/>
      <w:lang w:val="en-US" w:eastAsia="es-ES"/>
    </w:rPr>
  </w:style>
  <w:style w:type="paragraph" w:customStyle="1" w:styleId="Estilo1">
    <w:name w:val="Estilo1"/>
    <w:basedOn w:val="Normal"/>
    <w:rsid w:val="00606684"/>
    <w:pPr>
      <w:framePr w:wrap="notBeside" w:vAnchor="text" w:hAnchor="text" w:y="1"/>
      <w:pBdr>
        <w:top w:val="single" w:sz="4" w:space="1" w:color="CC0000"/>
        <w:bottom w:val="single" w:sz="4" w:space="1" w:color="CC0000"/>
      </w:pBdr>
      <w:spacing w:after="0" w:line="240" w:lineRule="auto"/>
      <w:jc w:val="center"/>
    </w:pPr>
    <w:rPr>
      <w:rFonts w:ascii="Arial" w:hAnsi="Arial" w:cs="Arial"/>
      <w:b/>
      <w:bCs/>
      <w:lang w:val="en-US" w:eastAsia="es-ES"/>
    </w:rPr>
  </w:style>
  <w:style w:type="paragraph" w:styleId="Descripcin">
    <w:name w:val="caption"/>
    <w:basedOn w:val="Normal"/>
    <w:next w:val="Normal"/>
    <w:uiPriority w:val="35"/>
    <w:semiHidden/>
    <w:unhideWhenUsed/>
    <w:qFormat/>
    <w:rsid w:val="003F7C0B"/>
    <w:rPr>
      <w:b/>
      <w:bCs/>
      <w:color w:val="943634"/>
      <w:sz w:val="18"/>
      <w:szCs w:val="18"/>
    </w:rPr>
  </w:style>
  <w:style w:type="character" w:customStyle="1" w:styleId="SinespaciadoCar">
    <w:name w:val="Sin espaciado Car"/>
    <w:basedOn w:val="Fuentedeprrafopredeter"/>
    <w:link w:val="Sinespaciado"/>
    <w:uiPriority w:val="1"/>
    <w:rsid w:val="003F7C0B"/>
    <w:rPr>
      <w:i/>
      <w:iCs/>
      <w:sz w:val="20"/>
      <w:szCs w:val="20"/>
    </w:rPr>
  </w:style>
  <w:style w:type="table" w:styleId="Sombreadoclaro-nfasis5">
    <w:name w:val="Light Shading Accent 5"/>
    <w:basedOn w:val="Tablanormal"/>
    <w:uiPriority w:val="60"/>
    <w:rsid w:val="00606684"/>
    <w:rPr>
      <w:rFonts w:ascii="Cambria" w:hAnsi="Cambr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
    <w:name w:val="Sombreado claro1"/>
    <w:basedOn w:val="Tablanormal"/>
    <w:uiPriority w:val="60"/>
    <w:rsid w:val="00606684"/>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stilo4">
    <w:name w:val="estilo4"/>
    <w:basedOn w:val="Normal"/>
    <w:rsid w:val="00606684"/>
    <w:pPr>
      <w:spacing w:before="100" w:beforeAutospacing="1" w:after="100" w:afterAutospacing="1" w:line="240" w:lineRule="auto"/>
    </w:pPr>
    <w:rPr>
      <w:rFonts w:ascii="Times New Roman" w:hAnsi="Times New Roman"/>
      <w:b/>
      <w:bCs/>
      <w:color w:val="000000"/>
      <w:sz w:val="24"/>
      <w:szCs w:val="24"/>
      <w:lang w:eastAsia="es-MX"/>
    </w:rPr>
  </w:style>
  <w:style w:type="character" w:customStyle="1" w:styleId="estilo61">
    <w:name w:val="estilo61"/>
    <w:basedOn w:val="Fuentedeprrafopredeter"/>
    <w:rsid w:val="00606684"/>
    <w:rPr>
      <w:b/>
      <w:bCs/>
      <w:color w:val="000000"/>
      <w:sz w:val="20"/>
      <w:szCs w:val="20"/>
    </w:rPr>
  </w:style>
  <w:style w:type="numbering" w:customStyle="1" w:styleId="Sinlista111">
    <w:name w:val="Sin lista111"/>
    <w:next w:val="Sinlista"/>
    <w:uiPriority w:val="99"/>
    <w:semiHidden/>
    <w:unhideWhenUsed/>
    <w:rsid w:val="00606684"/>
  </w:style>
  <w:style w:type="numbering" w:customStyle="1" w:styleId="Sinlista2">
    <w:name w:val="Sin lista2"/>
    <w:next w:val="Sinlista"/>
    <w:uiPriority w:val="99"/>
    <w:semiHidden/>
    <w:unhideWhenUsed/>
    <w:rsid w:val="00606684"/>
  </w:style>
  <w:style w:type="numbering" w:customStyle="1" w:styleId="Sinlista3">
    <w:name w:val="Sin lista3"/>
    <w:next w:val="Sinlista"/>
    <w:uiPriority w:val="99"/>
    <w:semiHidden/>
    <w:unhideWhenUsed/>
    <w:rsid w:val="00606684"/>
  </w:style>
  <w:style w:type="numbering" w:customStyle="1" w:styleId="Sinlista12">
    <w:name w:val="Sin lista12"/>
    <w:next w:val="Sinlista"/>
    <w:uiPriority w:val="99"/>
    <w:semiHidden/>
    <w:unhideWhenUsed/>
    <w:rsid w:val="00606684"/>
  </w:style>
  <w:style w:type="table" w:customStyle="1" w:styleId="Sombreadoclaro-nfasis51">
    <w:name w:val="Sombreado claro - Énfasis 51"/>
    <w:basedOn w:val="Tablanormal"/>
    <w:next w:val="Sombreadoclaro-nfasis5"/>
    <w:uiPriority w:val="60"/>
    <w:rsid w:val="00606684"/>
    <w:rPr>
      <w:rFonts w:ascii="Cambria" w:hAnsi="Cambria"/>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Sombreadoclaro11">
    <w:name w:val="Sombreado claro11"/>
    <w:basedOn w:val="Tablanormal"/>
    <w:uiPriority w:val="60"/>
    <w:rsid w:val="00606684"/>
    <w:rPr>
      <w:rFonts w:ascii="Cambria" w:hAnsi="Cambria"/>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inlista112">
    <w:name w:val="Sin lista112"/>
    <w:next w:val="Sinlista"/>
    <w:uiPriority w:val="99"/>
    <w:semiHidden/>
    <w:unhideWhenUsed/>
    <w:rsid w:val="00606684"/>
  </w:style>
  <w:style w:type="numbering" w:customStyle="1" w:styleId="Sinlista21">
    <w:name w:val="Sin lista21"/>
    <w:next w:val="Sinlista"/>
    <w:uiPriority w:val="99"/>
    <w:semiHidden/>
    <w:unhideWhenUsed/>
    <w:rsid w:val="00606684"/>
  </w:style>
  <w:style w:type="character" w:customStyle="1" w:styleId="il">
    <w:name w:val="il"/>
    <w:basedOn w:val="Fuentedeprrafopredeter"/>
    <w:rsid w:val="004E7B62"/>
  </w:style>
  <w:style w:type="character" w:customStyle="1" w:styleId="apple-converted-space">
    <w:name w:val="apple-converted-space"/>
    <w:basedOn w:val="Fuentedeprrafopredeter"/>
    <w:rsid w:val="004E7B62"/>
  </w:style>
  <w:style w:type="table" w:customStyle="1" w:styleId="Cuadrculaclara-nfasis211">
    <w:name w:val="Cuadrícula clara - Énfasis 211"/>
    <w:basedOn w:val="Tablanormal"/>
    <w:next w:val="Cuadrculaclara-nfasis2"/>
    <w:uiPriority w:val="62"/>
    <w:rsid w:val="00255F3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2">
    <w:name w:val="Light Grid Accent 2"/>
    <w:basedOn w:val="Tablanormal"/>
    <w:uiPriority w:val="62"/>
    <w:semiHidden/>
    <w:unhideWhenUsed/>
    <w:rsid w:val="00255F3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4">
    <w:name w:val="Light Grid Accent 4"/>
    <w:basedOn w:val="Tablanormal"/>
    <w:uiPriority w:val="62"/>
    <w:rsid w:val="0093689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2792">
      <w:bodyDiv w:val="1"/>
      <w:marLeft w:val="0"/>
      <w:marRight w:val="0"/>
      <w:marTop w:val="0"/>
      <w:marBottom w:val="0"/>
      <w:divBdr>
        <w:top w:val="none" w:sz="0" w:space="0" w:color="auto"/>
        <w:left w:val="none" w:sz="0" w:space="0" w:color="auto"/>
        <w:bottom w:val="none" w:sz="0" w:space="0" w:color="auto"/>
        <w:right w:val="none" w:sz="0" w:space="0" w:color="auto"/>
      </w:divBdr>
    </w:div>
    <w:div w:id="595750623">
      <w:bodyDiv w:val="1"/>
      <w:marLeft w:val="0"/>
      <w:marRight w:val="0"/>
      <w:marTop w:val="0"/>
      <w:marBottom w:val="0"/>
      <w:divBdr>
        <w:top w:val="none" w:sz="0" w:space="0" w:color="auto"/>
        <w:left w:val="none" w:sz="0" w:space="0" w:color="auto"/>
        <w:bottom w:val="none" w:sz="0" w:space="0" w:color="auto"/>
        <w:right w:val="none" w:sz="0" w:space="0" w:color="auto"/>
      </w:divBdr>
    </w:div>
    <w:div w:id="864054925">
      <w:bodyDiv w:val="1"/>
      <w:marLeft w:val="0"/>
      <w:marRight w:val="0"/>
      <w:marTop w:val="0"/>
      <w:marBottom w:val="0"/>
      <w:divBdr>
        <w:top w:val="none" w:sz="0" w:space="0" w:color="auto"/>
        <w:left w:val="none" w:sz="0" w:space="0" w:color="auto"/>
        <w:bottom w:val="none" w:sz="0" w:space="0" w:color="auto"/>
        <w:right w:val="none" w:sz="0" w:space="0" w:color="auto"/>
      </w:divBdr>
    </w:div>
    <w:div w:id="1013873341">
      <w:bodyDiv w:val="1"/>
      <w:marLeft w:val="0"/>
      <w:marRight w:val="0"/>
      <w:marTop w:val="0"/>
      <w:marBottom w:val="0"/>
      <w:divBdr>
        <w:top w:val="none" w:sz="0" w:space="0" w:color="auto"/>
        <w:left w:val="none" w:sz="0" w:space="0" w:color="auto"/>
        <w:bottom w:val="none" w:sz="0" w:space="0" w:color="auto"/>
        <w:right w:val="none" w:sz="0" w:space="0" w:color="auto"/>
      </w:divBdr>
    </w:div>
    <w:div w:id="1053504585">
      <w:bodyDiv w:val="1"/>
      <w:marLeft w:val="0"/>
      <w:marRight w:val="0"/>
      <w:marTop w:val="0"/>
      <w:marBottom w:val="0"/>
      <w:divBdr>
        <w:top w:val="none" w:sz="0" w:space="0" w:color="auto"/>
        <w:left w:val="none" w:sz="0" w:space="0" w:color="auto"/>
        <w:bottom w:val="none" w:sz="0" w:space="0" w:color="auto"/>
        <w:right w:val="none" w:sz="0" w:space="0" w:color="auto"/>
      </w:divBdr>
    </w:div>
    <w:div w:id="1120958590">
      <w:bodyDiv w:val="1"/>
      <w:marLeft w:val="0"/>
      <w:marRight w:val="0"/>
      <w:marTop w:val="0"/>
      <w:marBottom w:val="0"/>
      <w:divBdr>
        <w:top w:val="none" w:sz="0" w:space="0" w:color="auto"/>
        <w:left w:val="none" w:sz="0" w:space="0" w:color="auto"/>
        <w:bottom w:val="none" w:sz="0" w:space="0" w:color="auto"/>
        <w:right w:val="none" w:sz="0" w:space="0" w:color="auto"/>
      </w:divBdr>
      <w:divsChild>
        <w:div w:id="1192763209">
          <w:marLeft w:val="547"/>
          <w:marRight w:val="0"/>
          <w:marTop w:val="134"/>
          <w:marBottom w:val="0"/>
          <w:divBdr>
            <w:top w:val="none" w:sz="0" w:space="0" w:color="auto"/>
            <w:left w:val="none" w:sz="0" w:space="0" w:color="auto"/>
            <w:bottom w:val="none" w:sz="0" w:space="0" w:color="auto"/>
            <w:right w:val="none" w:sz="0" w:space="0" w:color="auto"/>
          </w:divBdr>
        </w:div>
      </w:divsChild>
    </w:div>
    <w:div w:id="1193960713">
      <w:bodyDiv w:val="1"/>
      <w:marLeft w:val="0"/>
      <w:marRight w:val="0"/>
      <w:marTop w:val="0"/>
      <w:marBottom w:val="0"/>
      <w:divBdr>
        <w:top w:val="none" w:sz="0" w:space="0" w:color="auto"/>
        <w:left w:val="none" w:sz="0" w:space="0" w:color="auto"/>
        <w:bottom w:val="none" w:sz="0" w:space="0" w:color="auto"/>
        <w:right w:val="none" w:sz="0" w:space="0" w:color="auto"/>
      </w:divBdr>
      <w:divsChild>
        <w:div w:id="864321341">
          <w:marLeft w:val="0"/>
          <w:marRight w:val="0"/>
          <w:marTop w:val="0"/>
          <w:marBottom w:val="0"/>
          <w:divBdr>
            <w:top w:val="none" w:sz="0" w:space="0" w:color="auto"/>
            <w:left w:val="none" w:sz="0" w:space="0" w:color="auto"/>
            <w:bottom w:val="none" w:sz="0" w:space="0" w:color="auto"/>
            <w:right w:val="none" w:sz="0" w:space="0" w:color="auto"/>
          </w:divBdr>
        </w:div>
        <w:div w:id="1979796965">
          <w:marLeft w:val="0"/>
          <w:marRight w:val="0"/>
          <w:marTop w:val="0"/>
          <w:marBottom w:val="0"/>
          <w:divBdr>
            <w:top w:val="none" w:sz="0" w:space="0" w:color="auto"/>
            <w:left w:val="none" w:sz="0" w:space="0" w:color="auto"/>
            <w:bottom w:val="none" w:sz="0" w:space="0" w:color="auto"/>
            <w:right w:val="none" w:sz="0" w:space="0" w:color="auto"/>
          </w:divBdr>
        </w:div>
        <w:div w:id="2038892489">
          <w:marLeft w:val="0"/>
          <w:marRight w:val="0"/>
          <w:marTop w:val="0"/>
          <w:marBottom w:val="0"/>
          <w:divBdr>
            <w:top w:val="none" w:sz="0" w:space="0" w:color="auto"/>
            <w:left w:val="none" w:sz="0" w:space="0" w:color="auto"/>
            <w:bottom w:val="none" w:sz="0" w:space="0" w:color="auto"/>
            <w:right w:val="none" w:sz="0" w:space="0" w:color="auto"/>
          </w:divBdr>
        </w:div>
        <w:div w:id="1022780325">
          <w:marLeft w:val="0"/>
          <w:marRight w:val="0"/>
          <w:marTop w:val="0"/>
          <w:marBottom w:val="0"/>
          <w:divBdr>
            <w:top w:val="none" w:sz="0" w:space="0" w:color="auto"/>
            <w:left w:val="none" w:sz="0" w:space="0" w:color="auto"/>
            <w:bottom w:val="none" w:sz="0" w:space="0" w:color="auto"/>
            <w:right w:val="none" w:sz="0" w:space="0" w:color="auto"/>
          </w:divBdr>
        </w:div>
      </w:divsChild>
    </w:div>
    <w:div w:id="1455564433">
      <w:bodyDiv w:val="1"/>
      <w:marLeft w:val="0"/>
      <w:marRight w:val="0"/>
      <w:marTop w:val="0"/>
      <w:marBottom w:val="0"/>
      <w:divBdr>
        <w:top w:val="none" w:sz="0" w:space="0" w:color="auto"/>
        <w:left w:val="none" w:sz="0" w:space="0" w:color="auto"/>
        <w:bottom w:val="none" w:sz="0" w:space="0" w:color="auto"/>
        <w:right w:val="none" w:sz="0" w:space="0" w:color="auto"/>
      </w:divBdr>
    </w:div>
    <w:div w:id="1525745262">
      <w:bodyDiv w:val="1"/>
      <w:marLeft w:val="0"/>
      <w:marRight w:val="0"/>
      <w:marTop w:val="0"/>
      <w:marBottom w:val="0"/>
      <w:divBdr>
        <w:top w:val="none" w:sz="0" w:space="0" w:color="auto"/>
        <w:left w:val="none" w:sz="0" w:space="0" w:color="auto"/>
        <w:bottom w:val="none" w:sz="0" w:space="0" w:color="auto"/>
        <w:right w:val="none" w:sz="0" w:space="0" w:color="auto"/>
      </w:divBdr>
    </w:div>
    <w:div w:id="155007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B4FD8-346F-4C14-86BD-20C4DA78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15</Pages>
  <Words>6272</Words>
  <Characters>34501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Calidad</cp:lastModifiedBy>
  <cp:revision>10</cp:revision>
  <cp:lastPrinted>2018-12-14T16:43:00Z</cp:lastPrinted>
  <dcterms:created xsi:type="dcterms:W3CDTF">2022-06-16T22:15:00Z</dcterms:created>
  <dcterms:modified xsi:type="dcterms:W3CDTF">2022-09-13T02:59:00Z</dcterms:modified>
</cp:coreProperties>
</file>